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6798E" w14:textId="77777777" w:rsidR="00E3704E" w:rsidRPr="008F7399" w:rsidRDefault="008F7399" w:rsidP="00A910E1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1133" w:firstLine="1418"/>
        <w:jc w:val="center"/>
        <w:rPr>
          <w:rFonts w:ascii="Calibri Bold" w:hAnsi="Calibri Bold" w:cs="Calibri Bold"/>
          <w:color w:val="000000"/>
          <w:sz w:val="32"/>
          <w:szCs w:val="32"/>
        </w:rPr>
      </w:pPr>
      <w:r>
        <w:rPr>
          <w:rFonts w:ascii="Calibri Bold" w:hAnsi="Calibri Bold" w:cs="Calibri Bold"/>
          <w:color w:val="000000"/>
          <w:sz w:val="32"/>
          <w:szCs w:val="32"/>
        </w:rPr>
        <w:t xml:space="preserve">Příloha č. 4 – </w:t>
      </w:r>
      <w:r w:rsidR="00E1618B" w:rsidRPr="008F7399">
        <w:rPr>
          <w:rFonts w:ascii="Calibri Bold" w:hAnsi="Calibri Bold" w:cs="Calibri Bold"/>
          <w:color w:val="000000"/>
          <w:sz w:val="32"/>
          <w:szCs w:val="32"/>
        </w:rPr>
        <w:t>Z</w:t>
      </w:r>
      <w:r>
        <w:rPr>
          <w:rFonts w:ascii="Calibri Bold" w:hAnsi="Calibri Bold" w:cs="Calibri Bold"/>
          <w:color w:val="000000"/>
          <w:sz w:val="32"/>
          <w:szCs w:val="32"/>
        </w:rPr>
        <w:t>ásady ochrany osobních údajů</w:t>
      </w:r>
    </w:p>
    <w:p w14:paraId="51323465" w14:textId="77777777" w:rsidR="008727CE" w:rsidRPr="002103E7" w:rsidRDefault="008727CE" w:rsidP="00A910E1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1133" w:firstLine="1418"/>
        <w:jc w:val="both"/>
        <w:rPr>
          <w:rFonts w:cs="Calibri"/>
          <w:b/>
          <w:color w:val="000000"/>
        </w:rPr>
      </w:pPr>
    </w:p>
    <w:p w14:paraId="0E10F18B" w14:textId="77777777" w:rsidR="00E3704E" w:rsidRPr="002103E7" w:rsidRDefault="006F34FB" w:rsidP="00A910E1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  <w:b/>
          <w:color w:val="000000"/>
        </w:rPr>
      </w:pPr>
      <w:r w:rsidRPr="002103E7">
        <w:rPr>
          <w:rFonts w:cs="Calibri"/>
          <w:b/>
          <w:color w:val="000000"/>
        </w:rPr>
        <w:t>Zásady</w:t>
      </w:r>
      <w:r w:rsidR="00E1618B" w:rsidRPr="002103E7">
        <w:rPr>
          <w:rFonts w:cs="Calibri"/>
          <w:b/>
          <w:color w:val="000000"/>
        </w:rPr>
        <w:t xml:space="preserve"> ochrany osobních údajů (dále jen „Zásady“) </w:t>
      </w:r>
      <w:r w:rsidRPr="002103E7">
        <w:rPr>
          <w:rFonts w:cs="Calibri"/>
          <w:b/>
          <w:color w:val="000000"/>
        </w:rPr>
        <w:t>slouží k</w:t>
      </w:r>
      <w:r w:rsidR="00E1618B" w:rsidRPr="002103E7">
        <w:rPr>
          <w:rFonts w:cs="Calibri"/>
          <w:b/>
          <w:color w:val="000000"/>
        </w:rPr>
        <w:t xml:space="preserve"> </w:t>
      </w:r>
      <w:r w:rsidRPr="002103E7">
        <w:rPr>
          <w:rFonts w:cs="Calibri"/>
          <w:b/>
          <w:color w:val="000000"/>
        </w:rPr>
        <w:t>informování</w:t>
      </w:r>
      <w:r w:rsidR="00E1618B" w:rsidRPr="002103E7">
        <w:rPr>
          <w:rFonts w:cs="Calibri"/>
          <w:b/>
          <w:color w:val="000000"/>
        </w:rPr>
        <w:t xml:space="preserve"> jak</w:t>
      </w:r>
      <w:r w:rsidRPr="002103E7">
        <w:rPr>
          <w:rFonts w:cs="Calibri"/>
          <w:b/>
          <w:color w:val="000000"/>
        </w:rPr>
        <w:t xml:space="preserve"> Lumpíkov z.ú.</w:t>
      </w:r>
      <w:r w:rsidR="00021874" w:rsidRPr="002103E7">
        <w:rPr>
          <w:rFonts w:cs="Calibri"/>
          <w:b/>
          <w:color w:val="000000"/>
        </w:rPr>
        <w:t xml:space="preserve"> získ</w:t>
      </w:r>
      <w:r w:rsidRPr="002103E7">
        <w:rPr>
          <w:rFonts w:cs="Calibri"/>
          <w:b/>
          <w:color w:val="000000"/>
        </w:rPr>
        <w:t xml:space="preserve">ává a </w:t>
      </w:r>
      <w:r w:rsidR="00A910E1" w:rsidRPr="002103E7">
        <w:rPr>
          <w:rFonts w:cs="Calibri"/>
          <w:b/>
          <w:color w:val="000000"/>
        </w:rPr>
        <w:t>zpracovává</w:t>
      </w:r>
      <w:r w:rsidR="000925EF" w:rsidRPr="002103E7">
        <w:rPr>
          <w:rFonts w:cs="Calibri"/>
          <w:b/>
          <w:color w:val="000000"/>
        </w:rPr>
        <w:t xml:space="preserve"> </w:t>
      </w:r>
      <w:r w:rsidRPr="002103E7">
        <w:rPr>
          <w:rFonts w:cs="Calibri"/>
          <w:b/>
          <w:color w:val="000000"/>
        </w:rPr>
        <w:t xml:space="preserve">osobní údaje a k informování </w:t>
      </w:r>
      <w:r w:rsidR="00E1618B" w:rsidRPr="002103E7">
        <w:rPr>
          <w:rFonts w:cs="Calibri"/>
          <w:b/>
          <w:color w:val="000000"/>
        </w:rPr>
        <w:t>o Vašich</w:t>
      </w:r>
      <w:r w:rsidR="00021874" w:rsidRPr="002103E7">
        <w:rPr>
          <w:rFonts w:cs="Calibri"/>
          <w:b/>
          <w:color w:val="000000"/>
        </w:rPr>
        <w:t xml:space="preserve"> </w:t>
      </w:r>
      <w:r w:rsidR="00E1618B" w:rsidRPr="002103E7">
        <w:rPr>
          <w:rFonts w:cs="Calibri"/>
          <w:b/>
          <w:color w:val="000000"/>
        </w:rPr>
        <w:t>právech v souvislosti se zpracovávanými osobními údaji.</w:t>
      </w:r>
    </w:p>
    <w:p w14:paraId="3B0F15B9" w14:textId="77777777" w:rsidR="008727CE" w:rsidRPr="002103E7" w:rsidRDefault="008727CE" w:rsidP="00FE0E8D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rPr>
          <w:rFonts w:cs="Calibri"/>
        </w:rPr>
      </w:pPr>
    </w:p>
    <w:p w14:paraId="4CC124D6" w14:textId="77777777" w:rsidR="00E3704E" w:rsidRPr="002103E7" w:rsidRDefault="006F34FB" w:rsidP="00A910E1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  <w:color w:val="000000"/>
        </w:rPr>
      </w:pPr>
      <w:r w:rsidRPr="002103E7">
        <w:rPr>
          <w:rFonts w:cs="Calibri"/>
          <w:b/>
          <w:color w:val="000000"/>
        </w:rPr>
        <w:t>Lumpíkov z.ú. se jakožto správce p</w:t>
      </w:r>
      <w:r w:rsidR="00E1618B" w:rsidRPr="002103E7">
        <w:rPr>
          <w:rFonts w:cs="Calibri"/>
          <w:b/>
          <w:color w:val="000000"/>
        </w:rPr>
        <w:t>ři zpracování osobních údajů</w:t>
      </w:r>
      <w:r w:rsidRPr="002103E7">
        <w:rPr>
          <w:rFonts w:cs="Calibri"/>
          <w:b/>
          <w:color w:val="000000"/>
        </w:rPr>
        <w:t xml:space="preserve"> řídí</w:t>
      </w:r>
      <w:r w:rsidR="00E1618B" w:rsidRPr="002103E7">
        <w:rPr>
          <w:rFonts w:cs="Calibri"/>
          <w:b/>
          <w:color w:val="000000"/>
        </w:rPr>
        <w:t xml:space="preserve"> platnými právními předpisy, s účinností od</w:t>
      </w:r>
      <w:r w:rsidR="000925EF" w:rsidRPr="002103E7">
        <w:rPr>
          <w:rFonts w:cs="Calibri"/>
          <w:b/>
          <w:color w:val="000000"/>
        </w:rPr>
        <w:t xml:space="preserve"> </w:t>
      </w:r>
      <w:r w:rsidR="00E1618B" w:rsidRPr="002103E7">
        <w:rPr>
          <w:rFonts w:cs="Calibri"/>
          <w:b/>
          <w:color w:val="000000"/>
        </w:rPr>
        <w:t>25.05.2018</w:t>
      </w:r>
      <w:r w:rsidRPr="002103E7">
        <w:rPr>
          <w:rFonts w:cs="Calibri"/>
          <w:b/>
          <w:color w:val="000000"/>
        </w:rPr>
        <w:t xml:space="preserve"> </w:t>
      </w:r>
      <w:r w:rsidR="00E1618B" w:rsidRPr="002103E7">
        <w:rPr>
          <w:rFonts w:cs="Calibri"/>
          <w:b/>
          <w:color w:val="000000"/>
        </w:rPr>
        <w:t>zejména Nařízením Evropského parlamentu a Rady EU 2016/679 ze dne 27.04.2016</w:t>
      </w:r>
      <w:r w:rsidR="00E1618B" w:rsidRPr="002103E7">
        <w:rPr>
          <w:rFonts w:cs="Calibri"/>
          <w:color w:val="000000"/>
        </w:rPr>
        <w:t xml:space="preserve"> o ochraně</w:t>
      </w:r>
      <w:r w:rsidR="000925EF" w:rsidRPr="002103E7">
        <w:rPr>
          <w:rFonts w:cs="Calibri"/>
          <w:color w:val="000000"/>
        </w:rPr>
        <w:t xml:space="preserve"> </w:t>
      </w:r>
      <w:r w:rsidR="00E1618B" w:rsidRPr="002103E7">
        <w:rPr>
          <w:rFonts w:cs="Calibri"/>
          <w:color w:val="000000"/>
        </w:rPr>
        <w:t>fyzických</w:t>
      </w:r>
      <w:r w:rsidR="008727CE" w:rsidRPr="002103E7">
        <w:rPr>
          <w:rFonts w:cs="Calibri"/>
          <w:color w:val="000000"/>
        </w:rPr>
        <w:t xml:space="preserve"> </w:t>
      </w:r>
      <w:r w:rsidR="00E1618B" w:rsidRPr="002103E7">
        <w:rPr>
          <w:rFonts w:cs="Calibri"/>
          <w:color w:val="000000"/>
        </w:rPr>
        <w:t>osob v souvislosti se zpracováním osobních údajů a o volném pohybu těchto údajů a o zrušení směrnice</w:t>
      </w:r>
      <w:r w:rsidR="000925EF" w:rsidRPr="002103E7">
        <w:rPr>
          <w:rFonts w:cs="Calibri"/>
          <w:color w:val="000000"/>
        </w:rPr>
        <w:t xml:space="preserve"> </w:t>
      </w:r>
      <w:r w:rsidR="00E1618B" w:rsidRPr="002103E7">
        <w:rPr>
          <w:rFonts w:cs="Calibri"/>
          <w:color w:val="000000"/>
        </w:rPr>
        <w:t xml:space="preserve">95/46/ES (obecné nařízení o ochraně osobních údajů) </w:t>
      </w:r>
      <w:r w:rsidR="00E1618B" w:rsidRPr="002103E7">
        <w:rPr>
          <w:rFonts w:cs="Calibri"/>
          <w:b/>
          <w:color w:val="000000"/>
        </w:rPr>
        <w:t>(dále jen „Nařízení EU“)</w:t>
      </w:r>
      <w:r w:rsidR="00A910E1" w:rsidRPr="002103E7">
        <w:rPr>
          <w:rFonts w:cs="Calibri"/>
          <w:color w:val="000000"/>
        </w:rPr>
        <w:t>.</w:t>
      </w:r>
    </w:p>
    <w:p w14:paraId="28AEFC49" w14:textId="77777777" w:rsidR="008727CE" w:rsidRPr="002103E7" w:rsidRDefault="008727CE" w:rsidP="00FE0E8D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 w:firstLine="142"/>
        <w:jc w:val="both"/>
        <w:rPr>
          <w:rFonts w:cs="Calibri"/>
        </w:rPr>
      </w:pPr>
    </w:p>
    <w:p w14:paraId="5C114E7D" w14:textId="77777777" w:rsidR="00E3704E" w:rsidRPr="002103E7" w:rsidRDefault="00FA02C6" w:rsidP="00A910E1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  <w:color w:val="000000"/>
        </w:rPr>
      </w:pPr>
      <w:r w:rsidRPr="002103E7">
        <w:rPr>
          <w:rFonts w:cs="Calibri"/>
          <w:color w:val="000000"/>
        </w:rPr>
        <w:t>Lumpíkov z.ú.</w:t>
      </w:r>
      <w:r w:rsidR="00E1618B" w:rsidRPr="002103E7">
        <w:rPr>
          <w:rFonts w:cs="Calibri"/>
          <w:color w:val="000000"/>
        </w:rPr>
        <w:t xml:space="preserve"> důsledně dbá na to, aby osobní údaje dětí ani zákonných zástupců nebyly</w:t>
      </w:r>
      <w:r w:rsidR="008727CE" w:rsidRPr="002103E7">
        <w:rPr>
          <w:rFonts w:cs="Calibri"/>
          <w:color w:val="000000"/>
        </w:rPr>
        <w:t xml:space="preserve"> </w:t>
      </w:r>
      <w:r w:rsidR="00E1618B" w:rsidRPr="002103E7">
        <w:rPr>
          <w:rFonts w:cs="Calibri"/>
          <w:color w:val="000000"/>
        </w:rPr>
        <w:t>předávány třetím</w:t>
      </w:r>
      <w:r w:rsidR="000925EF" w:rsidRPr="002103E7">
        <w:rPr>
          <w:rFonts w:cs="Calibri"/>
          <w:color w:val="000000"/>
        </w:rPr>
        <w:t xml:space="preserve"> </w:t>
      </w:r>
      <w:r w:rsidR="00E1618B" w:rsidRPr="002103E7">
        <w:rPr>
          <w:rFonts w:cs="Calibri"/>
          <w:color w:val="000000"/>
        </w:rPr>
        <w:t>osobám bez zákonného důvodu.</w:t>
      </w:r>
    </w:p>
    <w:p w14:paraId="1EFD06AD" w14:textId="77777777" w:rsidR="008727CE" w:rsidRPr="002103E7" w:rsidRDefault="008727CE" w:rsidP="00FE0E8D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</w:rPr>
      </w:pPr>
    </w:p>
    <w:p w14:paraId="6BF5D896" w14:textId="77777777" w:rsidR="00E3704E" w:rsidRPr="002103E7" w:rsidRDefault="00E1618B" w:rsidP="00A910E1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  <w:color w:val="000000"/>
        </w:rPr>
      </w:pPr>
      <w:r w:rsidRPr="002103E7">
        <w:rPr>
          <w:rFonts w:cs="Calibri"/>
          <w:color w:val="000000"/>
        </w:rPr>
        <w:t>Doporučujeme vám, abyste si tyto informace pečlivě přečetli. Udělali jsme vše pro to, aby byly co</w:t>
      </w:r>
      <w:r w:rsidR="00563EEA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nejsrozumitelnější. Pokud by vám i přesto nebylo něco jasné, rádi vám kterýkoli pojem nebo pasáž</w:t>
      </w:r>
      <w:r w:rsidR="00563EEA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vysvětlíme. Případné dotazy prosím směřujte na kontaktní osobu uvedenou v bodu 1. níže.</w:t>
      </w:r>
    </w:p>
    <w:p w14:paraId="5182E61B" w14:textId="77777777" w:rsidR="008727CE" w:rsidRPr="002103E7" w:rsidRDefault="008727CE" w:rsidP="00FE0E8D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</w:rPr>
      </w:pPr>
    </w:p>
    <w:p w14:paraId="25C27E24" w14:textId="77777777" w:rsidR="00E3704E" w:rsidRDefault="006E0733" w:rsidP="00A910E1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right="1133"/>
        <w:jc w:val="both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8"/>
          <w:szCs w:val="28"/>
        </w:rPr>
        <w:t>Správce údajů</w:t>
      </w:r>
    </w:p>
    <w:p w14:paraId="316DE6DF" w14:textId="77777777" w:rsidR="006E0733" w:rsidRPr="002103E7" w:rsidRDefault="006E0733" w:rsidP="00A910E1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  <w:color w:val="000000"/>
        </w:rPr>
      </w:pPr>
    </w:p>
    <w:p w14:paraId="603ED0E7" w14:textId="79F85151" w:rsidR="00E3704E" w:rsidRPr="002103E7" w:rsidRDefault="00021874" w:rsidP="00A910E1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  <w:color w:val="000000"/>
        </w:rPr>
      </w:pPr>
      <w:r w:rsidRPr="002103E7">
        <w:rPr>
          <w:rFonts w:cs="Calibri"/>
          <w:b/>
          <w:color w:val="000000"/>
        </w:rPr>
        <w:t>Lumpíkov z.ú</w:t>
      </w:r>
      <w:r w:rsidR="00E1618B" w:rsidRPr="002103E7">
        <w:rPr>
          <w:rFonts w:cs="Calibri"/>
          <w:b/>
          <w:color w:val="000000"/>
        </w:rPr>
        <w:t>.</w:t>
      </w:r>
      <w:r w:rsidR="00E1618B" w:rsidRPr="002103E7">
        <w:rPr>
          <w:rFonts w:cs="Calibri"/>
          <w:color w:val="000000"/>
        </w:rPr>
        <w:t xml:space="preserve">, sídlo: </w:t>
      </w:r>
      <w:r w:rsidR="00BA5BEF">
        <w:rPr>
          <w:rFonts w:cs="Calibri"/>
          <w:color w:val="000000"/>
        </w:rPr>
        <w:t>Národních mučedníků 586</w:t>
      </w:r>
      <w:r w:rsidRPr="002103E7">
        <w:rPr>
          <w:rFonts w:cs="Calibri"/>
          <w:color w:val="000000"/>
        </w:rPr>
        <w:t>, Frýdek-Místek, 738 01</w:t>
      </w:r>
      <w:r w:rsidR="00E1618B" w:rsidRPr="002103E7">
        <w:rPr>
          <w:rFonts w:cs="Calibri"/>
          <w:color w:val="000000"/>
        </w:rPr>
        <w:t xml:space="preserve">, IČ: </w:t>
      </w:r>
      <w:r w:rsidRPr="002103E7">
        <w:rPr>
          <w:rFonts w:cs="Calibri"/>
          <w:color w:val="000000"/>
        </w:rPr>
        <w:t>02859343</w:t>
      </w:r>
      <w:r w:rsidR="00E1618B" w:rsidRPr="002103E7">
        <w:rPr>
          <w:rFonts w:cs="Calibri"/>
          <w:color w:val="000000"/>
        </w:rPr>
        <w:t>, zapsaný</w:t>
      </w:r>
      <w:r w:rsidR="008727CE" w:rsidRPr="002103E7">
        <w:rPr>
          <w:rFonts w:cs="Calibri"/>
          <w:color w:val="000000"/>
        </w:rPr>
        <w:t xml:space="preserve"> </w:t>
      </w:r>
      <w:r w:rsidR="00E1618B" w:rsidRPr="002103E7">
        <w:rPr>
          <w:rFonts w:cs="Calibri"/>
          <w:color w:val="000000"/>
        </w:rPr>
        <w:t xml:space="preserve">v rejstříku </w:t>
      </w:r>
      <w:r w:rsidRPr="002103E7">
        <w:rPr>
          <w:rFonts w:cs="Calibri"/>
          <w:color w:val="000000"/>
        </w:rPr>
        <w:t>ústavů</w:t>
      </w:r>
      <w:r w:rsidR="00563EEA" w:rsidRPr="002103E7">
        <w:rPr>
          <w:rFonts w:cs="Calibri"/>
          <w:color w:val="000000"/>
        </w:rPr>
        <w:t xml:space="preserve"> </w:t>
      </w:r>
      <w:r w:rsidR="00E1618B" w:rsidRPr="002103E7">
        <w:rPr>
          <w:rFonts w:cs="Calibri"/>
          <w:color w:val="000000"/>
        </w:rPr>
        <w:t xml:space="preserve">vedeném </w:t>
      </w:r>
      <w:r w:rsidRPr="002103E7">
        <w:rPr>
          <w:rFonts w:cs="Calibri"/>
          <w:color w:val="000000"/>
        </w:rPr>
        <w:t>u Krajského soudu v Ostravě</w:t>
      </w:r>
      <w:r w:rsidR="00E1618B" w:rsidRPr="002103E7">
        <w:rPr>
          <w:rFonts w:cs="Calibri"/>
          <w:color w:val="000000"/>
        </w:rPr>
        <w:t xml:space="preserve">, pod spisovou značkou </w:t>
      </w:r>
      <w:r w:rsidRPr="002103E7">
        <w:rPr>
          <w:rFonts w:cs="Calibri"/>
          <w:color w:val="000000"/>
        </w:rPr>
        <w:t>U 4</w:t>
      </w:r>
      <w:r w:rsidR="004A7148" w:rsidRPr="002103E7">
        <w:rPr>
          <w:rFonts w:cs="Calibri"/>
          <w:color w:val="000000"/>
        </w:rPr>
        <w:t xml:space="preserve"> (dále jen „Správce“)</w:t>
      </w:r>
      <w:r w:rsidRPr="002103E7">
        <w:rPr>
          <w:rFonts w:cs="Calibri"/>
          <w:color w:val="000000"/>
        </w:rPr>
        <w:t>.</w:t>
      </w:r>
    </w:p>
    <w:p w14:paraId="64E10A3A" w14:textId="77777777" w:rsidR="008727CE" w:rsidRPr="002103E7" w:rsidRDefault="008727CE" w:rsidP="00FE0E8D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</w:rPr>
      </w:pPr>
    </w:p>
    <w:p w14:paraId="28524AE2" w14:textId="77777777" w:rsidR="00E3704E" w:rsidRPr="002103E7" w:rsidRDefault="00E1618B" w:rsidP="00A910E1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</w:rPr>
      </w:pPr>
      <w:r w:rsidRPr="002103E7">
        <w:rPr>
          <w:rFonts w:cs="Calibri"/>
          <w:b/>
          <w:color w:val="000000"/>
        </w:rPr>
        <w:t xml:space="preserve">Kontaktní osoba pro </w:t>
      </w:r>
      <w:r w:rsidR="00021874" w:rsidRPr="002103E7">
        <w:rPr>
          <w:rFonts w:cs="Calibri"/>
          <w:b/>
          <w:color w:val="000000"/>
        </w:rPr>
        <w:t>ústav</w:t>
      </w:r>
      <w:r w:rsidRPr="002103E7">
        <w:rPr>
          <w:rFonts w:cs="Calibri"/>
          <w:b/>
          <w:color w:val="000000"/>
        </w:rPr>
        <w:t xml:space="preserve">: </w:t>
      </w:r>
      <w:r w:rsidR="00021874" w:rsidRPr="002103E7">
        <w:rPr>
          <w:rFonts w:cs="Calibri"/>
          <w:b/>
          <w:color w:val="000000"/>
        </w:rPr>
        <w:t>Petra Petruškov</w:t>
      </w:r>
      <w:r w:rsidRPr="002103E7">
        <w:rPr>
          <w:rFonts w:cs="Calibri"/>
          <w:b/>
          <w:color w:val="000000"/>
        </w:rPr>
        <w:t>á</w:t>
      </w:r>
      <w:r w:rsidRPr="002103E7">
        <w:rPr>
          <w:rFonts w:cs="Calibri"/>
          <w:color w:val="000000"/>
        </w:rPr>
        <w:t>, ředitelka, mail:</w:t>
      </w:r>
      <w:r w:rsidR="00021874" w:rsidRPr="002103E7">
        <w:rPr>
          <w:rFonts w:cs="Calibri"/>
          <w:color w:val="000000"/>
        </w:rPr>
        <w:t xml:space="preserve"> </w:t>
      </w:r>
      <w:r w:rsidR="00195B72" w:rsidRPr="002103E7">
        <w:rPr>
          <w:rFonts w:cs="Calibri"/>
          <w:color w:val="000000"/>
        </w:rPr>
        <w:t>petra.petruskova</w:t>
      </w:r>
      <w:r w:rsidRPr="002103E7">
        <w:rPr>
          <w:rFonts w:cs="Calibri"/>
          <w:color w:val="000000"/>
        </w:rPr>
        <w:t>@</w:t>
      </w:r>
      <w:r w:rsidR="00195B72" w:rsidRPr="002103E7">
        <w:rPr>
          <w:rFonts w:cs="Calibri"/>
          <w:color w:val="000000"/>
        </w:rPr>
        <w:t>lumpikov</w:t>
      </w:r>
      <w:r w:rsidRPr="002103E7">
        <w:rPr>
          <w:rFonts w:cs="Calibri"/>
          <w:color w:val="000000"/>
        </w:rPr>
        <w:t>.cz</w:t>
      </w:r>
    </w:p>
    <w:p w14:paraId="780F8495" w14:textId="77777777" w:rsidR="006E0733" w:rsidRPr="002103E7" w:rsidRDefault="006E0733" w:rsidP="00A910E1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  <w:color w:val="000000"/>
        </w:rPr>
      </w:pPr>
    </w:p>
    <w:p w14:paraId="065E4916" w14:textId="77777777" w:rsidR="00E3704E" w:rsidRPr="002103E7" w:rsidRDefault="00FA02C6" w:rsidP="00A910E1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  <w:color w:val="000000"/>
        </w:rPr>
      </w:pPr>
      <w:r w:rsidRPr="002103E7">
        <w:rPr>
          <w:rFonts w:cs="Calibri"/>
          <w:color w:val="000000"/>
        </w:rPr>
        <w:t>Lumpíkov z.ú.</w:t>
      </w:r>
      <w:r w:rsidR="00E1618B" w:rsidRPr="002103E7">
        <w:rPr>
          <w:rFonts w:cs="Calibri"/>
          <w:color w:val="000000"/>
        </w:rPr>
        <w:t xml:space="preserve"> nemá povinnost jmenovat pověřence pro ochranu osobních údajů. Se svými dotazy či</w:t>
      </w:r>
      <w:r w:rsidR="00563EEA" w:rsidRPr="002103E7">
        <w:rPr>
          <w:rFonts w:cs="Calibri"/>
          <w:color w:val="000000"/>
        </w:rPr>
        <w:t xml:space="preserve"> </w:t>
      </w:r>
      <w:r w:rsidR="00E1618B" w:rsidRPr="002103E7">
        <w:rPr>
          <w:rFonts w:cs="Calibri"/>
          <w:color w:val="000000"/>
        </w:rPr>
        <w:t>podněty k problematice osobních údajů se obracejte na tuto kontaktní osobu.</w:t>
      </w:r>
    </w:p>
    <w:p w14:paraId="6A267555" w14:textId="77777777" w:rsidR="008727CE" w:rsidRPr="002103E7" w:rsidRDefault="008727CE" w:rsidP="00FE0E8D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</w:rPr>
      </w:pPr>
    </w:p>
    <w:p w14:paraId="60701B63" w14:textId="77777777" w:rsidR="00E3704E" w:rsidRDefault="00E1618B" w:rsidP="00A910E1">
      <w:pPr>
        <w:framePr w:w="481" w:wrap="auto" w:hAnchor="text" w:x="10889" w:y="15897"/>
        <w:widowControl w:val="0"/>
        <w:autoSpaceDE w:val="0"/>
        <w:autoSpaceDN w:val="0"/>
        <w:adjustRightInd w:val="0"/>
        <w:snapToGrid w:val="0"/>
        <w:spacing w:after="0" w:line="240" w:lineRule="auto"/>
        <w:ind w:right="1133" w:firstLine="1418"/>
        <w:jc w:val="both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FFFFFF"/>
          <w:sz w:val="21"/>
          <w:szCs w:val="21"/>
        </w:rPr>
        <w:t>1</w:t>
      </w:r>
    </w:p>
    <w:p w14:paraId="47D7992E" w14:textId="77777777" w:rsidR="00E3704E" w:rsidRDefault="006E0733" w:rsidP="00A910E1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right="1133"/>
        <w:jc w:val="both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8"/>
          <w:szCs w:val="28"/>
        </w:rPr>
        <w:t>Údaje, které zpracováváme, účel a důvod jejich zpracování</w:t>
      </w:r>
    </w:p>
    <w:p w14:paraId="351C48FC" w14:textId="77777777" w:rsidR="006E0733" w:rsidRPr="002103E7" w:rsidRDefault="006E0733" w:rsidP="00A910E1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  <w:color w:val="000000"/>
        </w:rPr>
      </w:pPr>
    </w:p>
    <w:p w14:paraId="1928CC22" w14:textId="77777777" w:rsidR="006E0733" w:rsidRPr="002103E7" w:rsidRDefault="00E1618B" w:rsidP="00A910E1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  <w:color w:val="000000"/>
        </w:rPr>
      </w:pPr>
      <w:r w:rsidRPr="002103E7">
        <w:rPr>
          <w:rFonts w:cs="Calibri"/>
          <w:color w:val="000000"/>
        </w:rPr>
        <w:t xml:space="preserve">Při naší činnosti </w:t>
      </w:r>
      <w:r w:rsidR="004A7148" w:rsidRPr="002103E7">
        <w:rPr>
          <w:rFonts w:cs="Calibri"/>
          <w:color w:val="000000"/>
        </w:rPr>
        <w:t>zpracováváme osobní údaje dětí,</w:t>
      </w:r>
      <w:r w:rsidRPr="002103E7">
        <w:rPr>
          <w:rFonts w:cs="Calibri"/>
          <w:color w:val="000000"/>
        </w:rPr>
        <w:t xml:space="preserve"> zákonných zástupců</w:t>
      </w:r>
      <w:r w:rsidR="004A7148" w:rsidRPr="002103E7">
        <w:rPr>
          <w:rFonts w:cs="Calibri"/>
          <w:color w:val="000000"/>
        </w:rPr>
        <w:t xml:space="preserve"> a osob pověřených k vyzvedávání dětí</w:t>
      </w:r>
      <w:r w:rsidRPr="002103E7">
        <w:rPr>
          <w:rFonts w:cs="Calibri"/>
          <w:color w:val="000000"/>
        </w:rPr>
        <w:t xml:space="preserve"> jen v rozsahu, který nám nařizuje</w:t>
      </w:r>
      <w:r w:rsidR="00563EEA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zákon č. 247/2014 Sb., o dětských skupinách</w:t>
      </w:r>
      <w:r w:rsidR="006F34FB" w:rsidRPr="002103E7">
        <w:rPr>
          <w:rFonts w:cs="Calibri"/>
          <w:color w:val="000000"/>
        </w:rPr>
        <w:t>,</w:t>
      </w:r>
      <w:r w:rsidRPr="002103E7">
        <w:rPr>
          <w:rFonts w:cs="Calibri"/>
          <w:color w:val="000000"/>
        </w:rPr>
        <w:t xml:space="preserve"> či které vyžaduje poskytovatel dotace, díky níž můžeme svůj</w:t>
      </w:r>
      <w:r w:rsidR="00563EEA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provoz financovat (projekt EU – Operační program zaměstnanost – projekt zaměřený na podporu zařízení</w:t>
      </w:r>
      <w:r w:rsidR="00563EEA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péče o děti předškolního věku). Případně zpracováváme osobní údaje na základě souhlasu zákonných</w:t>
      </w:r>
      <w:r w:rsidR="00563EEA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 xml:space="preserve">zástupců. </w:t>
      </w:r>
    </w:p>
    <w:p w14:paraId="4D2BECFF" w14:textId="77777777" w:rsidR="006E0733" w:rsidRPr="002103E7" w:rsidRDefault="006E0733" w:rsidP="00A910E1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  <w:color w:val="000000"/>
        </w:rPr>
      </w:pPr>
    </w:p>
    <w:p w14:paraId="292FD8C4" w14:textId="77777777" w:rsidR="00E3704E" w:rsidRPr="002103E7" w:rsidRDefault="00E1618B" w:rsidP="00A910E1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  <w:color w:val="000000"/>
        </w:rPr>
      </w:pPr>
      <w:r w:rsidRPr="002103E7">
        <w:rPr>
          <w:rFonts w:cs="Calibri"/>
          <w:color w:val="000000"/>
        </w:rPr>
        <w:t>Jedná se o následující způsoby zpracování a níže uvedené účely:</w:t>
      </w:r>
    </w:p>
    <w:p w14:paraId="2B9BA0C9" w14:textId="77777777" w:rsidR="008727CE" w:rsidRPr="002103E7" w:rsidRDefault="008727CE" w:rsidP="00FE0E8D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</w:rPr>
      </w:pPr>
    </w:p>
    <w:p w14:paraId="0C7400BC" w14:textId="77777777" w:rsidR="00E3704E" w:rsidRPr="00BD4C80" w:rsidRDefault="00E1618B" w:rsidP="00A910E1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ascii="Times New Roman" w:hAnsi="Times New Roman"/>
          <w:sz w:val="24"/>
          <w:szCs w:val="24"/>
        </w:rPr>
      </w:pPr>
      <w:r w:rsidRPr="00BD4C80">
        <w:rPr>
          <w:rFonts w:ascii="Calibri Bold" w:hAnsi="Calibri Bold" w:cs="Calibri Bold"/>
          <w:color w:val="000000"/>
          <w:sz w:val="24"/>
          <w:szCs w:val="24"/>
        </w:rPr>
        <w:t>Údaje zpracovávané na základě zákona o dětských skupinách</w:t>
      </w:r>
      <w:r w:rsidR="00FA02C6">
        <w:rPr>
          <w:rFonts w:ascii="Calibri Bold" w:hAnsi="Calibri Bold" w:cs="Calibri Bold"/>
          <w:color w:val="000000"/>
          <w:sz w:val="24"/>
          <w:szCs w:val="24"/>
        </w:rPr>
        <w:t>,</w:t>
      </w:r>
      <w:r w:rsidRPr="00BD4C80">
        <w:rPr>
          <w:rFonts w:ascii="Calibri Bold" w:hAnsi="Calibri Bold" w:cs="Calibri Bold"/>
          <w:color w:val="000000"/>
          <w:sz w:val="24"/>
          <w:szCs w:val="24"/>
        </w:rPr>
        <w:t xml:space="preserve"> či vyžadované poskytovatelem</w:t>
      </w:r>
      <w:r w:rsidR="00563EEA" w:rsidRPr="00BD4C80">
        <w:rPr>
          <w:rFonts w:ascii="Calibri Bold" w:hAnsi="Calibri Bold" w:cs="Calibri Bold"/>
          <w:color w:val="000000"/>
          <w:sz w:val="24"/>
          <w:szCs w:val="24"/>
        </w:rPr>
        <w:t xml:space="preserve"> </w:t>
      </w:r>
      <w:r w:rsidRPr="00BD4C80">
        <w:rPr>
          <w:rFonts w:ascii="Calibri Bold" w:hAnsi="Calibri Bold" w:cs="Calibri Bold"/>
          <w:color w:val="000000"/>
          <w:sz w:val="24"/>
          <w:szCs w:val="24"/>
        </w:rPr>
        <w:t>dotace</w:t>
      </w:r>
    </w:p>
    <w:p w14:paraId="594CEB3C" w14:textId="77777777" w:rsidR="00BD4C80" w:rsidRPr="002103E7" w:rsidRDefault="00BD4C80" w:rsidP="00A910E1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  <w:color w:val="000000"/>
        </w:rPr>
      </w:pPr>
    </w:p>
    <w:p w14:paraId="76E94CD0" w14:textId="77777777" w:rsidR="00E3704E" w:rsidRPr="002103E7" w:rsidRDefault="00E1618B" w:rsidP="00A910E1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</w:rPr>
      </w:pPr>
      <w:r w:rsidRPr="002103E7">
        <w:rPr>
          <w:rFonts w:cs="Calibri"/>
          <w:color w:val="000000"/>
        </w:rPr>
        <w:t>Níže vám poskytujeme základní výčet kategorií osobních údajů, které jsme povinni zpracovávat proto, že</w:t>
      </w:r>
      <w:r w:rsidR="00170C94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nám tuto povinnost ukládá zákonný předpis (či podmínky dotace) a vyžadují po nás, abychom tyto osobní</w:t>
      </w:r>
      <w:r w:rsidR="00170C94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údaje měli k dispozici. Ke zpracování těchto osobních údajů tedy nepotřebujeme ani nebudeme vyžadovat</w:t>
      </w:r>
      <w:r w:rsidR="00170C94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váš souhlas</w:t>
      </w:r>
      <w:r w:rsidR="00A910E1" w:rsidRPr="002103E7">
        <w:rPr>
          <w:rFonts w:cs="Calibri"/>
          <w:color w:val="000000"/>
        </w:rPr>
        <w:t>.</w:t>
      </w:r>
    </w:p>
    <w:p w14:paraId="6F34B69B" w14:textId="77777777" w:rsidR="00E3704E" w:rsidRPr="002103E7" w:rsidRDefault="00E1618B" w:rsidP="00A910E1">
      <w:pPr>
        <w:framePr w:w="481" w:wrap="auto" w:hAnchor="text" w:x="10889" w:y="15897"/>
        <w:widowControl w:val="0"/>
        <w:autoSpaceDE w:val="0"/>
        <w:autoSpaceDN w:val="0"/>
        <w:adjustRightInd w:val="0"/>
        <w:snapToGrid w:val="0"/>
        <w:spacing w:after="0" w:line="240" w:lineRule="auto"/>
        <w:ind w:right="1133" w:firstLine="1418"/>
        <w:jc w:val="both"/>
        <w:rPr>
          <w:rFonts w:cs="Calibri"/>
        </w:rPr>
      </w:pPr>
      <w:r w:rsidRPr="002103E7">
        <w:rPr>
          <w:rFonts w:cs="Calibri"/>
          <w:color w:val="FFFFFF"/>
        </w:rPr>
        <w:t>2</w:t>
      </w:r>
    </w:p>
    <w:p w14:paraId="544E39A4" w14:textId="77777777" w:rsidR="00E3704E" w:rsidRPr="002103E7" w:rsidRDefault="00E3704E" w:rsidP="00FE0E8D">
      <w:pPr>
        <w:widowControl w:val="0"/>
        <w:autoSpaceDE w:val="0"/>
        <w:autoSpaceDN w:val="0"/>
        <w:adjustRightInd w:val="0"/>
        <w:spacing w:after="0" w:line="240" w:lineRule="auto"/>
        <w:ind w:left="1418" w:right="1133"/>
        <w:jc w:val="both"/>
        <w:rPr>
          <w:rFonts w:cs="Calibri"/>
        </w:rPr>
        <w:sectPr w:rsidR="00E3704E" w:rsidRPr="002103E7" w:rsidSect="00FB4DE9">
          <w:headerReference w:type="default" r:id="rId7"/>
          <w:footerReference w:type="default" r:id="rId8"/>
          <w:pgSz w:w="11906" w:h="16847"/>
          <w:pgMar w:top="0" w:right="0" w:bottom="0" w:left="0" w:header="708" w:footer="397" w:gutter="0"/>
          <w:cols w:space="708"/>
          <w:docGrid w:type="lines" w:linePitch="299"/>
        </w:sectPr>
      </w:pPr>
    </w:p>
    <w:p w14:paraId="5806209E" w14:textId="77777777" w:rsidR="00E3704E" w:rsidRDefault="00E1618B">
      <w:pPr>
        <w:framePr w:w="1534" w:wrap="auto" w:hAnchor="text" w:x="1545" w:y="16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282828"/>
          <w:sz w:val="16"/>
          <w:szCs w:val="16"/>
        </w:rPr>
        <w:lastRenderedPageBreak/>
        <w:t>Účel zpracování</w:t>
      </w:r>
    </w:p>
    <w:p w14:paraId="7E1E37A5" w14:textId="77777777" w:rsidR="00E3704E" w:rsidRDefault="00E1618B">
      <w:pPr>
        <w:framePr w:w="4587" w:wrap="auto" w:hAnchor="text" w:x="4232" w:y="167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282828"/>
          <w:sz w:val="16"/>
          <w:szCs w:val="16"/>
        </w:rPr>
        <w:t>Kategorie, typ osobních údajů – co uchováváme za údaje</w:t>
      </w:r>
    </w:p>
    <w:p w14:paraId="6849A482" w14:textId="77777777" w:rsidR="00E3704E" w:rsidRDefault="00E1618B">
      <w:pPr>
        <w:framePr w:w="2592" w:wrap="auto" w:hAnchor="text" w:x="8910" w:y="156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282828"/>
          <w:sz w:val="16"/>
          <w:szCs w:val="16"/>
        </w:rPr>
        <w:t xml:space="preserve">Příjemce – komu může </w:t>
      </w:r>
      <w:r w:rsidR="00FA02C6">
        <w:rPr>
          <w:rFonts w:ascii="Calibri Bold" w:hAnsi="Calibri Bold" w:cs="Calibri Bold"/>
          <w:color w:val="282828"/>
          <w:sz w:val="16"/>
          <w:szCs w:val="16"/>
        </w:rPr>
        <w:t>Správce</w:t>
      </w:r>
      <w:r>
        <w:rPr>
          <w:rFonts w:ascii="Calibri Bold" w:hAnsi="Calibri Bold" w:cs="Calibri Bold"/>
          <w:color w:val="282828"/>
          <w:sz w:val="16"/>
          <w:szCs w:val="16"/>
        </w:rPr>
        <w:t xml:space="preserve"> údaje předat</w:t>
      </w:r>
    </w:p>
    <w:p w14:paraId="6C38FAE5" w14:textId="77777777" w:rsidR="00E3704E" w:rsidRDefault="00EB2914">
      <w:pPr>
        <w:framePr w:w="4766" w:wrap="auto" w:hAnchor="text" w:x="4232" w:y="2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a) J</w:t>
      </w:r>
      <w:r w:rsidR="00E1618B">
        <w:rPr>
          <w:rFonts w:cs="Calibri"/>
          <w:color w:val="282828"/>
          <w:sz w:val="17"/>
          <w:szCs w:val="17"/>
        </w:rPr>
        <w:t>méno, popřípadě jména, příjmení, datum narození a</w:t>
      </w:r>
    </w:p>
    <w:p w14:paraId="60FE2411" w14:textId="77777777" w:rsidR="00E3704E" w:rsidRDefault="006E0733">
      <w:pPr>
        <w:framePr w:w="4766" w:wrap="auto" w:hAnchor="text" w:x="4232" w:y="2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adresu místa pobytu dítěte</w:t>
      </w:r>
      <w:r w:rsidR="00B15A92">
        <w:rPr>
          <w:rFonts w:cs="Calibri"/>
          <w:color w:val="282828"/>
          <w:sz w:val="17"/>
          <w:szCs w:val="17"/>
        </w:rPr>
        <w:t>,</w:t>
      </w:r>
      <w:r w:rsidR="00B15A92">
        <w:rPr>
          <w:rFonts w:cs="Calibri"/>
          <w:color w:val="282828"/>
          <w:sz w:val="17"/>
          <w:szCs w:val="17"/>
        </w:rPr>
        <w:br/>
      </w:r>
    </w:p>
    <w:p w14:paraId="10BA8A34" w14:textId="77777777" w:rsidR="00E3704E" w:rsidRDefault="00E1618B">
      <w:pPr>
        <w:framePr w:w="4766" w:wrap="auto" w:hAnchor="text" w:x="4232" w:y="2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 xml:space="preserve">b) jméno, </w:t>
      </w:r>
      <w:r w:rsidR="00B15A92">
        <w:rPr>
          <w:rFonts w:cs="Calibri"/>
          <w:color w:val="282828"/>
          <w:sz w:val="17"/>
          <w:szCs w:val="17"/>
        </w:rPr>
        <w:t>popřípadě jména, příjmení zákonných zástupců</w:t>
      </w:r>
      <w:r w:rsidR="00B15A92">
        <w:rPr>
          <w:rFonts w:cs="Calibri"/>
          <w:color w:val="282828"/>
          <w:sz w:val="17"/>
          <w:szCs w:val="17"/>
        </w:rPr>
        <w:br/>
      </w:r>
      <w:r>
        <w:rPr>
          <w:rFonts w:cs="Calibri"/>
          <w:color w:val="282828"/>
          <w:sz w:val="17"/>
          <w:szCs w:val="17"/>
        </w:rPr>
        <w:t xml:space="preserve"> a adresu</w:t>
      </w:r>
      <w:r w:rsidR="00B15A92">
        <w:rPr>
          <w:rFonts w:cs="Calibri"/>
          <w:color w:val="282828"/>
          <w:sz w:val="17"/>
          <w:szCs w:val="17"/>
        </w:rPr>
        <w:t xml:space="preserve"> </w:t>
      </w:r>
      <w:r>
        <w:rPr>
          <w:rFonts w:cs="Calibri"/>
          <w:color w:val="282828"/>
          <w:sz w:val="17"/>
          <w:szCs w:val="17"/>
        </w:rPr>
        <w:t>místa pobytu alespoň jednoho z</w:t>
      </w:r>
      <w:r w:rsidR="00B15A92">
        <w:rPr>
          <w:rFonts w:cs="Calibri"/>
          <w:color w:val="282828"/>
          <w:sz w:val="17"/>
          <w:szCs w:val="17"/>
        </w:rPr>
        <w:t xml:space="preserve"> nich</w:t>
      </w:r>
      <w:r>
        <w:rPr>
          <w:rFonts w:cs="Calibri"/>
          <w:color w:val="282828"/>
          <w:sz w:val="17"/>
          <w:szCs w:val="17"/>
        </w:rPr>
        <w:t>, liší-li se od</w:t>
      </w:r>
    </w:p>
    <w:p w14:paraId="5F54A130" w14:textId="77777777" w:rsidR="00E3704E" w:rsidRDefault="00E1618B">
      <w:pPr>
        <w:framePr w:w="4766" w:wrap="auto" w:hAnchor="text" w:x="4232" w:y="2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adresy místa pobytu dítěte,</w:t>
      </w:r>
    </w:p>
    <w:p w14:paraId="4CB8A666" w14:textId="77777777" w:rsidR="00E3704E" w:rsidRDefault="00B15A92">
      <w:pPr>
        <w:framePr w:w="4790" w:wrap="auto" w:hAnchor="text" w:x="4232" w:y="35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br/>
      </w:r>
      <w:r w:rsidR="00E1618B">
        <w:rPr>
          <w:rFonts w:cs="Calibri"/>
          <w:color w:val="282828"/>
          <w:sz w:val="17"/>
          <w:szCs w:val="17"/>
        </w:rPr>
        <w:t>c) jméno, popřípadě jména, příjmení a adresu místa</w:t>
      </w:r>
    </w:p>
    <w:p w14:paraId="62D46979" w14:textId="77777777" w:rsidR="00E3704E" w:rsidRDefault="00E1618B">
      <w:pPr>
        <w:framePr w:w="4790" w:wrap="auto" w:hAnchor="text" w:x="4232" w:y="35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pobytu osoby, která na základě pověření rodiče může pro</w:t>
      </w:r>
    </w:p>
    <w:p w14:paraId="09DF3FAC" w14:textId="77777777" w:rsidR="00E3704E" w:rsidRDefault="00E1618B">
      <w:pPr>
        <w:framePr w:w="4790" w:wrap="auto" w:hAnchor="text" w:x="4232" w:y="356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dítě docházet,</w:t>
      </w:r>
    </w:p>
    <w:p w14:paraId="549A4E7F" w14:textId="77777777" w:rsidR="00E3704E" w:rsidRDefault="00B15A92">
      <w:pPr>
        <w:framePr w:w="4519" w:wrap="auto" w:hAnchor="text" w:x="4232" w:y="44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br/>
        <w:t xml:space="preserve">d) </w:t>
      </w:r>
      <w:r w:rsidR="00E1618B">
        <w:rPr>
          <w:rFonts w:cs="Calibri"/>
          <w:color w:val="282828"/>
          <w:sz w:val="17"/>
          <w:szCs w:val="17"/>
        </w:rPr>
        <w:t>dny v týdnu a doba v průběhu dne, po kterou dítě v</w:t>
      </w:r>
    </w:p>
    <w:p w14:paraId="3EC25400" w14:textId="77777777" w:rsidR="00E3704E" w:rsidRDefault="00E1618B">
      <w:pPr>
        <w:framePr w:w="4519" w:wrap="auto" w:hAnchor="text" w:x="4232" w:y="441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dětské skupině pobývá,</w:t>
      </w:r>
    </w:p>
    <w:p w14:paraId="401D5320" w14:textId="77777777" w:rsidR="00E3704E" w:rsidRDefault="00E1618B">
      <w:pPr>
        <w:framePr w:w="2728" w:wrap="auto" w:hAnchor="text" w:x="1545" w:y="5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282828"/>
          <w:sz w:val="17"/>
          <w:szCs w:val="17"/>
        </w:rPr>
        <w:t xml:space="preserve">Evidence dětí </w:t>
      </w:r>
      <w:r>
        <w:rPr>
          <w:rFonts w:cs="Calibri"/>
          <w:color w:val="282828"/>
          <w:sz w:val="17"/>
          <w:szCs w:val="17"/>
        </w:rPr>
        <w:t>zpracovávaná za</w:t>
      </w:r>
    </w:p>
    <w:p w14:paraId="400AC545" w14:textId="77777777" w:rsidR="00E3704E" w:rsidRDefault="00E1618B">
      <w:pPr>
        <w:framePr w:w="2728" w:wrap="auto" w:hAnchor="text" w:x="1545" w:y="5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účelem zajištění kvality</w:t>
      </w:r>
    </w:p>
    <w:p w14:paraId="783ECF51" w14:textId="77777777" w:rsidR="00E3704E" w:rsidRDefault="00E1618B">
      <w:pPr>
        <w:framePr w:w="2728" w:wrap="auto" w:hAnchor="text" w:x="1545" w:y="5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poskytované péče, provozních</w:t>
      </w:r>
    </w:p>
    <w:p w14:paraId="1CA43BCE" w14:textId="77777777" w:rsidR="00E3704E" w:rsidRDefault="00E1618B">
      <w:pPr>
        <w:framePr w:w="2728" w:wrap="auto" w:hAnchor="text" w:x="1545" w:y="5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a organizačních záležitostí</w:t>
      </w:r>
    </w:p>
    <w:p w14:paraId="63971E88" w14:textId="77777777" w:rsidR="00E3704E" w:rsidRDefault="00E1618B">
      <w:pPr>
        <w:framePr w:w="2728" w:wrap="auto" w:hAnchor="text" w:x="1545" w:y="5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a pro účely kontroly podmínek</w:t>
      </w:r>
    </w:p>
    <w:p w14:paraId="377B394C" w14:textId="77777777" w:rsidR="00E3704E" w:rsidRDefault="00E1618B">
      <w:pPr>
        <w:framePr w:w="2728" w:wrap="auto" w:hAnchor="text" w:x="1545" w:y="51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poskytování péče</w:t>
      </w:r>
    </w:p>
    <w:p w14:paraId="0D51F60C" w14:textId="77777777" w:rsidR="00E3704E" w:rsidRDefault="00B15A92">
      <w:pPr>
        <w:framePr w:w="4696" w:wrap="auto" w:hAnchor="text" w:x="4232" w:y="5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br/>
      </w:r>
      <w:r w:rsidR="00E1618B">
        <w:rPr>
          <w:rFonts w:cs="Calibri"/>
          <w:color w:val="282828"/>
          <w:sz w:val="17"/>
          <w:szCs w:val="17"/>
        </w:rPr>
        <w:t>e) údaj týkající se úhrady nákladů za službu péče o dítě v</w:t>
      </w:r>
    </w:p>
    <w:p w14:paraId="1C58F13E" w14:textId="77777777" w:rsidR="00E3704E" w:rsidRDefault="00E1618B">
      <w:pPr>
        <w:framePr w:w="4696" w:wrap="auto" w:hAnchor="text" w:x="4232" w:y="502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dětské skupině,</w:t>
      </w:r>
    </w:p>
    <w:p w14:paraId="1B2BAAEC" w14:textId="77777777" w:rsidR="00E3704E" w:rsidRDefault="00B15A92">
      <w:pPr>
        <w:framePr w:w="4488" w:wrap="auto" w:hAnchor="text" w:x="4232" w:y="56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br/>
      </w:r>
      <w:r w:rsidR="00E1618B">
        <w:rPr>
          <w:rFonts w:cs="Calibri"/>
          <w:color w:val="282828"/>
          <w:sz w:val="17"/>
          <w:szCs w:val="17"/>
        </w:rPr>
        <w:t xml:space="preserve">f) údaj o zdravotní pojišťovně dítěte </w:t>
      </w:r>
      <w:r w:rsidR="00E1618B" w:rsidRPr="00DC2A3A">
        <w:rPr>
          <w:rFonts w:cs="Calibri"/>
          <w:color w:val="282828"/>
          <w:sz w:val="17"/>
          <w:szCs w:val="17"/>
        </w:rPr>
        <w:t>vč.,</w:t>
      </w:r>
    </w:p>
    <w:p w14:paraId="7548D993" w14:textId="77777777" w:rsidR="00E3704E" w:rsidRDefault="00B15A92">
      <w:pPr>
        <w:framePr w:w="4731" w:wrap="auto" w:hAnchor="text" w:x="4232" w:y="6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br/>
      </w:r>
      <w:r w:rsidR="0092186D">
        <w:rPr>
          <w:rFonts w:cs="Calibri"/>
          <w:color w:val="282828"/>
          <w:sz w:val="17"/>
          <w:szCs w:val="17"/>
        </w:rPr>
        <w:t xml:space="preserve">g) telefonní číslo, e-mail </w:t>
      </w:r>
      <w:r w:rsidR="00E1618B">
        <w:rPr>
          <w:rFonts w:cs="Calibri"/>
          <w:color w:val="282828"/>
          <w:sz w:val="17"/>
          <w:szCs w:val="17"/>
        </w:rPr>
        <w:t xml:space="preserve">na </w:t>
      </w:r>
      <w:r w:rsidR="006E0733">
        <w:rPr>
          <w:rFonts w:cs="Calibri"/>
          <w:color w:val="282828"/>
          <w:sz w:val="17"/>
          <w:szCs w:val="17"/>
        </w:rPr>
        <w:t>zákonné zástupce</w:t>
      </w:r>
      <w:r w:rsidR="00E1618B">
        <w:rPr>
          <w:rFonts w:cs="Calibri"/>
          <w:color w:val="282828"/>
          <w:sz w:val="17"/>
          <w:szCs w:val="17"/>
        </w:rPr>
        <w:t xml:space="preserve"> a na osobu</w:t>
      </w:r>
    </w:p>
    <w:p w14:paraId="06CFE54D" w14:textId="77777777" w:rsidR="00E3704E" w:rsidRDefault="00E1618B">
      <w:pPr>
        <w:framePr w:w="4731" w:wrap="auto" w:hAnchor="text" w:x="4232" w:y="625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uvedenou v písmeni c),</w:t>
      </w:r>
    </w:p>
    <w:p w14:paraId="709C690D" w14:textId="77777777" w:rsidR="00E3704E" w:rsidRDefault="00B15A92">
      <w:pPr>
        <w:framePr w:w="4621" w:wrap="auto" w:hAnchor="text" w:x="4232" w:y="68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br/>
      </w:r>
      <w:r w:rsidR="00E1618B">
        <w:rPr>
          <w:rFonts w:cs="Calibri"/>
          <w:color w:val="282828"/>
          <w:sz w:val="17"/>
          <w:szCs w:val="17"/>
        </w:rPr>
        <w:t>h) údaj o zdravotním stavu dítěte a o případných</w:t>
      </w:r>
    </w:p>
    <w:p w14:paraId="3B770CC3" w14:textId="77777777" w:rsidR="00E3704E" w:rsidRDefault="00E1618B">
      <w:pPr>
        <w:framePr w:w="4621" w:wrap="auto" w:hAnchor="text" w:x="4232" w:y="68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omezeních z něho vyplývajících, které by mohly mít vliv</w:t>
      </w:r>
    </w:p>
    <w:p w14:paraId="61316430" w14:textId="77777777" w:rsidR="00E3704E" w:rsidRDefault="00E1618B">
      <w:pPr>
        <w:framePr w:w="4621" w:wrap="auto" w:hAnchor="text" w:x="4232" w:y="687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na poskytování služby péče o dítě v dětské skupině</w:t>
      </w:r>
      <w:r w:rsidR="006E0733">
        <w:rPr>
          <w:rFonts w:cs="Calibri"/>
          <w:color w:val="282828"/>
          <w:sz w:val="17"/>
          <w:szCs w:val="17"/>
        </w:rPr>
        <w:t>,</w:t>
      </w:r>
    </w:p>
    <w:p w14:paraId="3EDD6CFD" w14:textId="77777777" w:rsidR="00E3704E" w:rsidRDefault="00B15A92">
      <w:pPr>
        <w:framePr w:w="4615" w:wrap="auto" w:hAnchor="text" w:x="4232" w:y="79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br/>
      </w:r>
      <w:r w:rsidR="00E1618B">
        <w:rPr>
          <w:rFonts w:cs="Calibri"/>
          <w:color w:val="282828"/>
          <w:sz w:val="17"/>
          <w:szCs w:val="17"/>
        </w:rPr>
        <w:t>i) údaj o tom, že se dítě podrobilo stanoveným</w:t>
      </w:r>
    </w:p>
    <w:p w14:paraId="4FAB00CC" w14:textId="77777777" w:rsidR="00E3704E" w:rsidRDefault="00E1618B">
      <w:pPr>
        <w:framePr w:w="4615" w:wrap="auto" w:hAnchor="text" w:x="4232" w:y="79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pravidelným očkováním</w:t>
      </w:r>
      <w:r w:rsidR="00195B72">
        <w:rPr>
          <w:rFonts w:cs="Calibri"/>
          <w:color w:val="282828"/>
          <w:sz w:val="17"/>
          <w:szCs w:val="17"/>
        </w:rPr>
        <w:t>,</w:t>
      </w:r>
      <w:r>
        <w:rPr>
          <w:rFonts w:cs="Calibri"/>
          <w:color w:val="282828"/>
          <w:sz w:val="17"/>
          <w:szCs w:val="17"/>
        </w:rPr>
        <w:t xml:space="preserve"> nebo že je proti nákaze imunní</w:t>
      </w:r>
    </w:p>
    <w:p w14:paraId="6E4A789C" w14:textId="77777777" w:rsidR="00E3704E" w:rsidRDefault="00E1618B">
      <w:pPr>
        <w:framePr w:w="4615" w:wrap="auto" w:hAnchor="text" w:x="4232" w:y="79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anebo že se nemůže očkování podrobit pro trvalou</w:t>
      </w:r>
    </w:p>
    <w:p w14:paraId="3A01E518" w14:textId="77777777" w:rsidR="00E3704E" w:rsidRDefault="00E1618B">
      <w:pPr>
        <w:framePr w:w="4615" w:wrap="auto" w:hAnchor="text" w:x="4232" w:y="794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kontraindikaci</w:t>
      </w:r>
      <w:r w:rsidR="00EB2914">
        <w:rPr>
          <w:rFonts w:cs="Calibri"/>
          <w:color w:val="282828"/>
          <w:sz w:val="17"/>
          <w:szCs w:val="17"/>
        </w:rPr>
        <w:t>.</w:t>
      </w:r>
    </w:p>
    <w:p w14:paraId="75BE9D43" w14:textId="77777777" w:rsidR="00E3704E" w:rsidRDefault="00E1618B">
      <w:pPr>
        <w:framePr w:w="1736" w:wrap="auto" w:hAnchor="text" w:x="8910" w:y="48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282828"/>
          <w:sz w:val="17"/>
          <w:szCs w:val="17"/>
        </w:rPr>
        <w:t>Kontrolní orgány:</w:t>
      </w:r>
    </w:p>
    <w:p w14:paraId="2CA4017C" w14:textId="77777777" w:rsidR="00E3704E" w:rsidRDefault="00E1618B">
      <w:pPr>
        <w:framePr w:w="1736" w:wrap="auto" w:hAnchor="text" w:x="8910" w:y="483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Řídící orgán</w:t>
      </w:r>
    </w:p>
    <w:p w14:paraId="2AD9CC7D" w14:textId="77777777" w:rsidR="00E3704E" w:rsidRDefault="00E1618B">
      <w:pPr>
        <w:framePr w:w="2360" w:wrap="auto" w:hAnchor="text" w:x="8910" w:y="54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Krajská hygienická stanice</w:t>
      </w:r>
    </w:p>
    <w:p w14:paraId="0086941B" w14:textId="77777777" w:rsidR="00E3704E" w:rsidRDefault="00E1618B">
      <w:pPr>
        <w:framePr w:w="1723" w:wrap="auto" w:hAnchor="text" w:x="8910" w:y="583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Inspektorát práce</w:t>
      </w:r>
    </w:p>
    <w:p w14:paraId="45EC883B" w14:textId="77777777" w:rsidR="00E3704E" w:rsidRDefault="00E1618B">
      <w:pPr>
        <w:framePr w:w="2739" w:wrap="auto" w:hAnchor="text" w:x="8910" w:y="62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Ministerstvo práce a sociálních</w:t>
      </w:r>
    </w:p>
    <w:p w14:paraId="1E3310A9" w14:textId="77777777" w:rsidR="00E3704E" w:rsidRDefault="00D2079E">
      <w:pPr>
        <w:framePr w:w="2739" w:wrap="auto" w:hAnchor="text" w:x="8910" w:y="621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V</w:t>
      </w:r>
      <w:r w:rsidR="00E1618B">
        <w:rPr>
          <w:rFonts w:cs="Calibri"/>
          <w:color w:val="282828"/>
          <w:sz w:val="17"/>
          <w:szCs w:val="17"/>
        </w:rPr>
        <w:t>ěcí</w:t>
      </w:r>
      <w:r>
        <w:rPr>
          <w:rFonts w:cs="Calibri"/>
          <w:color w:val="282828"/>
          <w:sz w:val="17"/>
          <w:szCs w:val="17"/>
        </w:rPr>
        <w:t xml:space="preserve"> (MPSV)</w:t>
      </w:r>
    </w:p>
    <w:p w14:paraId="2812DE71" w14:textId="77777777" w:rsidR="00A02F22" w:rsidRDefault="00A02F22" w:rsidP="00A02F22">
      <w:pPr>
        <w:framePr w:w="1469" w:wrap="auto" w:hAnchor="text" w:x="1545" w:y="10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282828"/>
          <w:sz w:val="17"/>
          <w:szCs w:val="17"/>
        </w:rPr>
        <w:t>Docházka dětí</w:t>
      </w:r>
    </w:p>
    <w:p w14:paraId="76EC4D9E" w14:textId="77777777" w:rsidR="00E3704E" w:rsidRDefault="00E1618B">
      <w:pPr>
        <w:framePr w:w="2701" w:wrap="auto" w:hAnchor="text" w:x="8910" w:y="96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MPSV</w:t>
      </w:r>
    </w:p>
    <w:p w14:paraId="626AABEB" w14:textId="77777777" w:rsidR="00E3704E" w:rsidRDefault="00E1618B">
      <w:pPr>
        <w:framePr w:w="2701" w:wrap="auto" w:hAnchor="text" w:x="8910" w:y="96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(zasílá se pravidelně jednou za</w:t>
      </w:r>
    </w:p>
    <w:p w14:paraId="31524A96" w14:textId="77777777" w:rsidR="00E3704E" w:rsidRDefault="00E1618B">
      <w:pPr>
        <w:framePr w:w="2701" w:wrap="auto" w:hAnchor="text" w:x="8910" w:y="96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půl roku)</w:t>
      </w:r>
    </w:p>
    <w:p w14:paraId="3D042BC4" w14:textId="77777777" w:rsidR="00E3704E" w:rsidRDefault="00E1618B">
      <w:pPr>
        <w:framePr w:w="2701" w:wrap="auto" w:hAnchor="text" w:x="8910" w:y="965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Řídící orgán – ad hoc kontrola</w:t>
      </w:r>
    </w:p>
    <w:p w14:paraId="640FDEC9" w14:textId="77777777" w:rsidR="00E3704E" w:rsidRDefault="00E1618B">
      <w:pPr>
        <w:framePr w:w="1736" w:wrap="auto" w:hAnchor="text" w:x="8910" w:y="109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282828"/>
          <w:sz w:val="17"/>
          <w:szCs w:val="17"/>
        </w:rPr>
        <w:t>Kontrolní orgány:</w:t>
      </w:r>
    </w:p>
    <w:p w14:paraId="4FE2A407" w14:textId="77777777" w:rsidR="00E3704E" w:rsidRDefault="00E1618B">
      <w:pPr>
        <w:framePr w:w="1736" w:wrap="auto" w:hAnchor="text" w:x="8910" w:y="10985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Řídící orgán</w:t>
      </w:r>
    </w:p>
    <w:p w14:paraId="44BB86AC" w14:textId="77777777" w:rsidR="00E3704E" w:rsidRDefault="00E1618B">
      <w:pPr>
        <w:framePr w:w="2360" w:wrap="auto" w:hAnchor="text" w:x="8910" w:y="11598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Krajská hygienická stanice</w:t>
      </w:r>
    </w:p>
    <w:p w14:paraId="692A3E10" w14:textId="77777777" w:rsidR="00E3704E" w:rsidRDefault="00E1618B">
      <w:pPr>
        <w:framePr w:w="1723" w:wrap="auto" w:hAnchor="text" w:x="8910" w:y="1197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Inspektorát práce</w:t>
      </w:r>
    </w:p>
    <w:p w14:paraId="149BD3E4" w14:textId="77777777" w:rsidR="00D2079E" w:rsidRDefault="00E1618B" w:rsidP="00D2079E">
      <w:pPr>
        <w:framePr w:w="2738" w:wrap="auto" w:hAnchor="text" w:x="8910" w:y="12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M</w:t>
      </w:r>
      <w:r w:rsidR="00D2079E">
        <w:rPr>
          <w:rFonts w:cs="Calibri"/>
          <w:color w:val="282828"/>
          <w:sz w:val="17"/>
          <w:szCs w:val="17"/>
        </w:rPr>
        <w:t>PSV</w:t>
      </w:r>
    </w:p>
    <w:p w14:paraId="391C90C5" w14:textId="77777777" w:rsidR="00E3704E" w:rsidRDefault="00E3704E">
      <w:pPr>
        <w:framePr w:w="2738" w:wrap="auto" w:hAnchor="text" w:x="8910" w:y="1236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EA9F39" w14:textId="77777777" w:rsidR="00E3704E" w:rsidRDefault="00E1618B" w:rsidP="00297614">
      <w:pPr>
        <w:framePr w:w="1736" w:wrap="auto" w:vAnchor="page" w:hAnchor="page" w:x="8893" w:y="128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282828"/>
          <w:sz w:val="17"/>
          <w:szCs w:val="17"/>
        </w:rPr>
        <w:t>Kontrolní orgány:</w:t>
      </w:r>
    </w:p>
    <w:p w14:paraId="1EEB1664" w14:textId="77777777" w:rsidR="00E3704E" w:rsidRDefault="00E1618B" w:rsidP="00297614">
      <w:pPr>
        <w:framePr w:w="1736" w:wrap="auto" w:vAnchor="page" w:hAnchor="page" w:x="8893" w:y="128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Řídící orgán</w:t>
      </w:r>
    </w:p>
    <w:p w14:paraId="3BC6B526" w14:textId="77777777" w:rsidR="00E3704E" w:rsidRDefault="00E1618B">
      <w:pPr>
        <w:framePr w:w="2580" w:wrap="auto" w:hAnchor="text" w:x="1545" w:y="117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282828"/>
          <w:sz w:val="17"/>
          <w:szCs w:val="17"/>
        </w:rPr>
        <w:t>Evidence údajů o zákonných</w:t>
      </w:r>
    </w:p>
    <w:p w14:paraId="51203CD5" w14:textId="77777777" w:rsidR="00E3704E" w:rsidRDefault="00E1618B">
      <w:pPr>
        <w:framePr w:w="2580" w:wrap="auto" w:hAnchor="text" w:x="1545" w:y="1174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282828"/>
          <w:sz w:val="17"/>
          <w:szCs w:val="17"/>
        </w:rPr>
        <w:t>zástupcích</w:t>
      </w:r>
    </w:p>
    <w:p w14:paraId="5CCAA2E6" w14:textId="77777777" w:rsidR="00E3704E" w:rsidRDefault="00E1618B">
      <w:pPr>
        <w:framePr w:w="4777" w:wrap="auto" w:hAnchor="text" w:x="4232" w:y="11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Jméno, příjmení, titul, místo trvalého bydliště a kontaktní</w:t>
      </w:r>
    </w:p>
    <w:p w14:paraId="64D8447E" w14:textId="77777777" w:rsidR="00E3704E" w:rsidRDefault="00E1618B">
      <w:pPr>
        <w:framePr w:w="4777" w:wrap="auto" w:hAnchor="text" w:x="4232" w:y="11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údaje – e-mail, telefon</w:t>
      </w:r>
      <w:r w:rsidR="00EB2914">
        <w:rPr>
          <w:rFonts w:cs="Calibri"/>
          <w:color w:val="282828"/>
          <w:sz w:val="17"/>
          <w:szCs w:val="17"/>
        </w:rPr>
        <w:t>,</w:t>
      </w:r>
    </w:p>
    <w:p w14:paraId="57C8880A" w14:textId="77777777" w:rsidR="00E3704E" w:rsidRDefault="00EB2914">
      <w:pPr>
        <w:framePr w:w="4777" w:wrap="auto" w:hAnchor="text" w:x="4232" w:y="11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ú</w:t>
      </w:r>
      <w:r w:rsidR="00E1618B">
        <w:rPr>
          <w:rFonts w:cs="Calibri"/>
          <w:color w:val="282828"/>
          <w:sz w:val="17"/>
          <w:szCs w:val="17"/>
        </w:rPr>
        <w:t>daj o postavení zákonného zástupce na trhu práce</w:t>
      </w:r>
    </w:p>
    <w:p w14:paraId="4317C18C" w14:textId="77777777" w:rsidR="00E3704E" w:rsidRDefault="00E1618B">
      <w:pPr>
        <w:framePr w:w="4777" w:wrap="auto" w:hAnchor="text" w:x="4232" w:y="11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(nezaměstnaný, zaměstnaný – pak údaje o</w:t>
      </w:r>
    </w:p>
    <w:p w14:paraId="0168F081" w14:textId="77777777" w:rsidR="00E3704E" w:rsidRDefault="00E1618B">
      <w:pPr>
        <w:framePr w:w="4777" w:wrap="auto" w:hAnchor="text" w:x="4232" w:y="11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zaměstnavateli a druhu pracovního poměru, OSVČ –</w:t>
      </w:r>
    </w:p>
    <w:p w14:paraId="31DF33C5" w14:textId="77777777" w:rsidR="00E3704E" w:rsidRDefault="00E1618B">
      <w:pPr>
        <w:framePr w:w="4777" w:wrap="auto" w:hAnchor="text" w:x="4232" w:y="11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potvrzení správy sociálního zabezpečení obsahující i</w:t>
      </w:r>
    </w:p>
    <w:p w14:paraId="5AD1DB2B" w14:textId="77777777" w:rsidR="00E3704E" w:rsidRDefault="00E1618B">
      <w:pPr>
        <w:framePr w:w="4777" w:wrap="auto" w:hAnchor="text" w:x="4232" w:y="11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rodné číslo, účastník rekvalifikačního kurzu)</w:t>
      </w:r>
      <w:r w:rsidR="00EB2914">
        <w:rPr>
          <w:rFonts w:cs="Calibri"/>
          <w:color w:val="282828"/>
          <w:sz w:val="17"/>
          <w:szCs w:val="17"/>
        </w:rPr>
        <w:t>.</w:t>
      </w:r>
    </w:p>
    <w:p w14:paraId="3FD1D45B" w14:textId="77777777" w:rsidR="00E3704E" w:rsidRDefault="00E1618B" w:rsidP="00297614">
      <w:pPr>
        <w:framePr w:w="2784" w:wrap="auto" w:vAnchor="page" w:hAnchor="page" w:x="1549" w:y="13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282828"/>
          <w:sz w:val="17"/>
          <w:szCs w:val="17"/>
        </w:rPr>
        <w:t>Evidence údajů o osobách</w:t>
      </w:r>
    </w:p>
    <w:p w14:paraId="6FCC6D0A" w14:textId="77777777" w:rsidR="00E3704E" w:rsidRDefault="00E1618B" w:rsidP="00297614">
      <w:pPr>
        <w:framePr w:w="2784" w:wrap="auto" w:vAnchor="page" w:hAnchor="page" w:x="1549" w:y="13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282828"/>
          <w:sz w:val="17"/>
          <w:szCs w:val="17"/>
        </w:rPr>
        <w:t>pověřených k vyzvedávání dětí</w:t>
      </w:r>
    </w:p>
    <w:p w14:paraId="10800B80" w14:textId="77777777" w:rsidR="00297614" w:rsidRDefault="00297614" w:rsidP="00297614">
      <w:pPr>
        <w:framePr w:w="4777" w:wrap="auto" w:vAnchor="page" w:hAnchor="page" w:x="4189" w:y="134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Jméno, příjmení, titul, adresa místa pobytu</w:t>
      </w:r>
      <w:r>
        <w:rPr>
          <w:rFonts w:cs="Calibri"/>
          <w:color w:val="282828"/>
          <w:sz w:val="17"/>
          <w:szCs w:val="17"/>
        </w:rPr>
        <w:br/>
        <w:t xml:space="preserve"> a kontaktní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cs="Calibri"/>
          <w:color w:val="282828"/>
          <w:sz w:val="17"/>
          <w:szCs w:val="17"/>
        </w:rPr>
        <w:t>údaje – e-mail, telefon.</w:t>
      </w:r>
    </w:p>
    <w:p w14:paraId="1B45F283" w14:textId="77777777" w:rsidR="00E3704E" w:rsidRDefault="00E1618B" w:rsidP="00297614">
      <w:pPr>
        <w:framePr w:w="2360" w:wrap="auto" w:vAnchor="page" w:hAnchor="page" w:x="8893" w:y="133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Krajská hygienická stanice</w:t>
      </w:r>
    </w:p>
    <w:p w14:paraId="65754A3A" w14:textId="77777777" w:rsidR="00E3704E" w:rsidRDefault="00E1618B" w:rsidP="00297614">
      <w:pPr>
        <w:framePr w:w="1723" w:wrap="auto" w:vAnchor="page" w:hAnchor="page" w:x="8905" w:y="1374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Inspektorát práce</w:t>
      </w:r>
    </w:p>
    <w:p w14:paraId="5FAD8D94" w14:textId="77777777" w:rsidR="00E3704E" w:rsidRDefault="00D2079E" w:rsidP="00297614">
      <w:pPr>
        <w:framePr w:w="2738" w:wrap="auto" w:vAnchor="page" w:hAnchor="page" w:x="8917" w:y="1411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MPSV</w:t>
      </w:r>
    </w:p>
    <w:p w14:paraId="201D3FEF" w14:textId="77777777" w:rsidR="00E3704E" w:rsidRDefault="00E1618B">
      <w:pPr>
        <w:framePr w:w="481" w:wrap="auto" w:hAnchor="text" w:x="10889" w:y="158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FFFFFF"/>
          <w:sz w:val="21"/>
          <w:szCs w:val="21"/>
        </w:rPr>
        <w:t>3</w:t>
      </w:r>
    </w:p>
    <w:p w14:paraId="1D2A6D26" w14:textId="77777777" w:rsidR="00A02F22" w:rsidRDefault="00A0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A9FC8E" w14:textId="77777777" w:rsidR="00A02F22" w:rsidRPr="00A02F22" w:rsidRDefault="00A02F22" w:rsidP="00A02F22">
      <w:pPr>
        <w:rPr>
          <w:rFonts w:ascii="Times New Roman" w:hAnsi="Times New Roman"/>
          <w:sz w:val="24"/>
          <w:szCs w:val="24"/>
        </w:rPr>
      </w:pPr>
    </w:p>
    <w:p w14:paraId="374AC4CE" w14:textId="77777777" w:rsidR="00A02F22" w:rsidRPr="00A02F22" w:rsidRDefault="00A02F22" w:rsidP="00A02F22">
      <w:pPr>
        <w:rPr>
          <w:rFonts w:ascii="Times New Roman" w:hAnsi="Times New Roman"/>
          <w:sz w:val="24"/>
          <w:szCs w:val="24"/>
        </w:rPr>
      </w:pPr>
    </w:p>
    <w:p w14:paraId="4A6CD7FF" w14:textId="77777777" w:rsidR="00A02F22" w:rsidRPr="00A02F22" w:rsidRDefault="00A02F22" w:rsidP="00A02F22">
      <w:pPr>
        <w:rPr>
          <w:rFonts w:ascii="Times New Roman" w:hAnsi="Times New Roman"/>
          <w:sz w:val="24"/>
          <w:szCs w:val="24"/>
        </w:rPr>
      </w:pPr>
    </w:p>
    <w:p w14:paraId="4CA71E37" w14:textId="77777777" w:rsidR="00A02F22" w:rsidRPr="00A02F22" w:rsidRDefault="00A02F22" w:rsidP="00A02F22">
      <w:pPr>
        <w:rPr>
          <w:rFonts w:ascii="Times New Roman" w:hAnsi="Times New Roman"/>
          <w:sz w:val="24"/>
          <w:szCs w:val="24"/>
        </w:rPr>
      </w:pPr>
    </w:p>
    <w:p w14:paraId="423EEFE2" w14:textId="77777777" w:rsidR="00A02F22" w:rsidRPr="00A02F22" w:rsidRDefault="00A02F22" w:rsidP="00A02F22">
      <w:pPr>
        <w:rPr>
          <w:rFonts w:ascii="Times New Roman" w:hAnsi="Times New Roman"/>
          <w:sz w:val="24"/>
          <w:szCs w:val="24"/>
        </w:rPr>
      </w:pPr>
    </w:p>
    <w:p w14:paraId="03858B05" w14:textId="77777777" w:rsidR="00A02F22" w:rsidRPr="00A02F22" w:rsidRDefault="00A02F22" w:rsidP="00A02F22">
      <w:pPr>
        <w:rPr>
          <w:rFonts w:ascii="Times New Roman" w:hAnsi="Times New Roman"/>
          <w:sz w:val="24"/>
          <w:szCs w:val="24"/>
        </w:rPr>
      </w:pPr>
    </w:p>
    <w:p w14:paraId="3532F118" w14:textId="77777777" w:rsidR="00A02F22" w:rsidRPr="00A02F22" w:rsidRDefault="00A02F22" w:rsidP="00A02F22">
      <w:pPr>
        <w:rPr>
          <w:rFonts w:ascii="Times New Roman" w:hAnsi="Times New Roman"/>
          <w:sz w:val="24"/>
          <w:szCs w:val="24"/>
        </w:rPr>
      </w:pPr>
    </w:p>
    <w:p w14:paraId="7E57FAFC" w14:textId="77777777" w:rsidR="00A02F22" w:rsidRPr="00A02F22" w:rsidRDefault="00A02F22" w:rsidP="00A02F22">
      <w:pPr>
        <w:rPr>
          <w:rFonts w:ascii="Times New Roman" w:hAnsi="Times New Roman"/>
          <w:sz w:val="24"/>
          <w:szCs w:val="24"/>
        </w:rPr>
      </w:pPr>
    </w:p>
    <w:p w14:paraId="10448A83" w14:textId="77777777" w:rsidR="00A02F22" w:rsidRPr="00A02F22" w:rsidRDefault="00A02F22" w:rsidP="00A02F22">
      <w:pPr>
        <w:rPr>
          <w:rFonts w:ascii="Times New Roman" w:hAnsi="Times New Roman"/>
          <w:sz w:val="24"/>
          <w:szCs w:val="24"/>
        </w:rPr>
      </w:pPr>
    </w:p>
    <w:p w14:paraId="30828BE6" w14:textId="77777777" w:rsidR="00A02F22" w:rsidRPr="00A02F22" w:rsidRDefault="00A02F22" w:rsidP="00A02F22">
      <w:pPr>
        <w:rPr>
          <w:rFonts w:ascii="Times New Roman" w:hAnsi="Times New Roman"/>
          <w:sz w:val="24"/>
          <w:szCs w:val="24"/>
        </w:rPr>
      </w:pPr>
    </w:p>
    <w:p w14:paraId="1B3DB4E6" w14:textId="77777777" w:rsidR="00A02F22" w:rsidRPr="00A02F22" w:rsidRDefault="00A02F22" w:rsidP="00A02F22">
      <w:pPr>
        <w:rPr>
          <w:rFonts w:ascii="Times New Roman" w:hAnsi="Times New Roman"/>
          <w:sz w:val="24"/>
          <w:szCs w:val="24"/>
        </w:rPr>
      </w:pPr>
    </w:p>
    <w:p w14:paraId="295193D4" w14:textId="77777777" w:rsidR="00A02F22" w:rsidRDefault="00A02F22" w:rsidP="00A02F22">
      <w:pPr>
        <w:framePr w:w="1469" w:wrap="auto" w:hAnchor="text" w:x="1545" w:y="10080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282828"/>
          <w:sz w:val="17"/>
          <w:szCs w:val="17"/>
        </w:rPr>
        <w:t>Docházka dětí</w:t>
      </w:r>
    </w:p>
    <w:p w14:paraId="39A0EF4D" w14:textId="77777777" w:rsidR="00A02F22" w:rsidRPr="002103E7" w:rsidRDefault="00A02F22" w:rsidP="00A02F22">
      <w:pPr>
        <w:tabs>
          <w:tab w:val="left" w:pos="1500"/>
        </w:tabs>
        <w:rPr>
          <w:rFonts w:cs="Calibri"/>
          <w:sz w:val="17"/>
          <w:szCs w:val="17"/>
        </w:rPr>
      </w:pPr>
      <w:r>
        <w:rPr>
          <w:rFonts w:ascii="Times New Roman" w:hAnsi="Times New Roman"/>
          <w:sz w:val="24"/>
          <w:szCs w:val="24"/>
        </w:rPr>
        <w:tab/>
      </w:r>
      <w:r w:rsidRPr="002103E7">
        <w:rPr>
          <w:rFonts w:cs="Calibri"/>
          <w:b/>
          <w:sz w:val="17"/>
          <w:szCs w:val="17"/>
        </w:rPr>
        <w:t>Fotografická dokumentace</w:t>
      </w:r>
      <w:r w:rsidR="00D2079E" w:rsidRPr="002103E7">
        <w:rPr>
          <w:rFonts w:cs="Calibri"/>
          <w:sz w:val="17"/>
          <w:szCs w:val="17"/>
        </w:rPr>
        <w:tab/>
        <w:t xml:space="preserve">                 Fotografie dětí</w:t>
      </w:r>
      <w:r>
        <w:rPr>
          <w:rFonts w:ascii="Times New Roman" w:hAnsi="Times New Roman"/>
          <w:sz w:val="24"/>
          <w:szCs w:val="24"/>
        </w:rPr>
        <w:tab/>
      </w:r>
      <w:r w:rsidR="00D2079E">
        <w:rPr>
          <w:rFonts w:ascii="Times New Roman" w:hAnsi="Times New Roman"/>
          <w:sz w:val="24"/>
          <w:szCs w:val="24"/>
        </w:rPr>
        <w:tab/>
      </w:r>
      <w:r w:rsidR="00D2079E">
        <w:rPr>
          <w:rFonts w:ascii="Times New Roman" w:hAnsi="Times New Roman"/>
          <w:sz w:val="24"/>
          <w:szCs w:val="24"/>
        </w:rPr>
        <w:tab/>
      </w:r>
      <w:r w:rsidR="00D2079E">
        <w:rPr>
          <w:rFonts w:ascii="Times New Roman" w:hAnsi="Times New Roman"/>
          <w:sz w:val="24"/>
          <w:szCs w:val="24"/>
        </w:rPr>
        <w:tab/>
      </w:r>
      <w:r w:rsidR="00D2079E">
        <w:rPr>
          <w:rFonts w:ascii="Times New Roman" w:hAnsi="Times New Roman"/>
          <w:sz w:val="24"/>
          <w:szCs w:val="24"/>
        </w:rPr>
        <w:tab/>
        <w:t xml:space="preserve">    </w:t>
      </w:r>
      <w:r w:rsidR="00D2079E" w:rsidRPr="002103E7">
        <w:rPr>
          <w:rFonts w:cs="Calibri"/>
          <w:sz w:val="17"/>
          <w:szCs w:val="17"/>
        </w:rPr>
        <w:t>MPSV</w:t>
      </w:r>
    </w:p>
    <w:p w14:paraId="6E093B28" w14:textId="77777777" w:rsidR="00D2079E" w:rsidRDefault="00D2079E" w:rsidP="00D2079E">
      <w:pPr>
        <w:framePr w:w="4321" w:wrap="auto" w:vAnchor="page" w:hAnchor="page" w:x="4213" w:y="98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282828"/>
          <w:sz w:val="17"/>
          <w:szCs w:val="17"/>
        </w:rPr>
      </w:pPr>
      <w:r>
        <w:rPr>
          <w:rFonts w:cs="Calibri"/>
          <w:color w:val="282828"/>
          <w:sz w:val="17"/>
          <w:szCs w:val="17"/>
        </w:rPr>
        <w:t xml:space="preserve">Jméno a příjmení, záznamy o přesné docházce dětí </w:t>
      </w:r>
    </w:p>
    <w:p w14:paraId="732F53BB" w14:textId="77777777" w:rsidR="00D2079E" w:rsidRPr="00BC3CCB" w:rsidRDefault="00D2079E" w:rsidP="00D2079E">
      <w:pPr>
        <w:framePr w:w="4321" w:wrap="auto" w:vAnchor="page" w:hAnchor="page" w:x="4213" w:y="985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282828"/>
          <w:sz w:val="17"/>
          <w:szCs w:val="17"/>
        </w:rPr>
      </w:pPr>
      <w:r>
        <w:rPr>
          <w:rFonts w:cs="Calibri"/>
          <w:color w:val="282828"/>
          <w:sz w:val="17"/>
          <w:szCs w:val="17"/>
        </w:rPr>
        <w:t>v konkrétní dny ve formě elektronického docházkového systému, i v listinné podobě</w:t>
      </w:r>
    </w:p>
    <w:p w14:paraId="79AC23D7" w14:textId="77777777" w:rsidR="00A02F22" w:rsidRDefault="00A02F22" w:rsidP="00A02F22">
      <w:pPr>
        <w:rPr>
          <w:rFonts w:ascii="Times New Roman" w:hAnsi="Times New Roman"/>
          <w:sz w:val="24"/>
          <w:szCs w:val="24"/>
        </w:rPr>
      </w:pPr>
    </w:p>
    <w:p w14:paraId="5BE7F97F" w14:textId="77777777" w:rsidR="00297614" w:rsidRDefault="00297614" w:rsidP="00297614">
      <w:pPr>
        <w:framePr w:w="2784" w:wrap="auto" w:vAnchor="page" w:hAnchor="page" w:x="1525" w:y="1482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282828"/>
          <w:sz w:val="17"/>
          <w:szCs w:val="17"/>
        </w:rPr>
        <w:t>Evidence úrazů dětí</w:t>
      </w:r>
    </w:p>
    <w:p w14:paraId="6D5B69DB" w14:textId="77777777" w:rsidR="00297614" w:rsidRDefault="00297614" w:rsidP="00297614">
      <w:pPr>
        <w:framePr w:w="4777" w:wrap="auto" w:vAnchor="page" w:hAnchor="page" w:x="4189" w:y="1459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282828"/>
          <w:sz w:val="17"/>
          <w:szCs w:val="17"/>
        </w:rPr>
      </w:pPr>
      <w:r>
        <w:rPr>
          <w:rFonts w:cs="Calibri"/>
          <w:color w:val="282828"/>
          <w:sz w:val="17"/>
          <w:szCs w:val="17"/>
        </w:rPr>
        <w:t>Jméno, příjmení dítěte, popis úrazu, popis události, při které</w:t>
      </w:r>
    </w:p>
    <w:p w14:paraId="66F8E5E6" w14:textId="77777777" w:rsidR="00297614" w:rsidRDefault="00297614" w:rsidP="00297614">
      <w:pPr>
        <w:framePr w:w="1736" w:wrap="auto" w:vAnchor="page" w:hAnchor="page" w:x="8893" w:y="128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282828"/>
          <w:sz w:val="17"/>
          <w:szCs w:val="17"/>
        </w:rPr>
        <w:t>Kontrolní orgány:</w:t>
      </w:r>
    </w:p>
    <w:p w14:paraId="7598A5C2" w14:textId="77777777" w:rsidR="00297614" w:rsidRDefault="00297614" w:rsidP="00297614">
      <w:pPr>
        <w:framePr w:w="1736" w:wrap="auto" w:vAnchor="page" w:hAnchor="page" w:x="8893" w:y="12889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Řídící orgán</w:t>
      </w:r>
    </w:p>
    <w:p w14:paraId="7C1BF151" w14:textId="77777777" w:rsidR="00297614" w:rsidRDefault="00297614" w:rsidP="00297614">
      <w:pPr>
        <w:framePr w:w="4777" w:wrap="auto" w:vAnchor="page" w:hAnchor="page" w:x="4201" w:y="148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282828"/>
          <w:sz w:val="17"/>
          <w:szCs w:val="17"/>
        </w:rPr>
      </w:pPr>
      <w:r>
        <w:rPr>
          <w:rFonts w:cs="Calibri"/>
          <w:color w:val="282828"/>
          <w:sz w:val="17"/>
          <w:szCs w:val="17"/>
        </w:rPr>
        <w:t xml:space="preserve">k úrazu došlo, včetně údaje </w:t>
      </w:r>
      <w:r w:rsidR="008E1955">
        <w:rPr>
          <w:rFonts w:cs="Calibri"/>
          <w:color w:val="282828"/>
          <w:sz w:val="17"/>
          <w:szCs w:val="17"/>
        </w:rPr>
        <w:t>o</w:t>
      </w:r>
      <w:r>
        <w:rPr>
          <w:rFonts w:cs="Calibri"/>
          <w:color w:val="282828"/>
          <w:sz w:val="17"/>
          <w:szCs w:val="17"/>
        </w:rPr>
        <w:t xml:space="preserve"> datu</w:t>
      </w:r>
      <w:r w:rsidR="008E1955">
        <w:rPr>
          <w:rFonts w:cs="Calibri"/>
          <w:color w:val="282828"/>
          <w:sz w:val="17"/>
          <w:szCs w:val="17"/>
        </w:rPr>
        <w:t>, času</w:t>
      </w:r>
      <w:r>
        <w:rPr>
          <w:rFonts w:cs="Calibri"/>
          <w:color w:val="282828"/>
          <w:sz w:val="17"/>
          <w:szCs w:val="17"/>
        </w:rPr>
        <w:t xml:space="preserve"> a místě události, zda </w:t>
      </w:r>
    </w:p>
    <w:p w14:paraId="5705BBB7" w14:textId="77777777" w:rsidR="00297614" w:rsidRDefault="008E1955" w:rsidP="00297614">
      <w:pPr>
        <w:framePr w:w="4777" w:wrap="auto" w:vAnchor="page" w:hAnchor="page" w:x="4201" w:y="14833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 xml:space="preserve">a kým </w:t>
      </w:r>
      <w:r w:rsidR="00297614">
        <w:rPr>
          <w:rFonts w:cs="Calibri"/>
          <w:color w:val="282828"/>
          <w:sz w:val="17"/>
          <w:szCs w:val="17"/>
        </w:rPr>
        <w:t>byl úraz ošetřen.</w:t>
      </w:r>
    </w:p>
    <w:p w14:paraId="11FF4F19" w14:textId="77777777" w:rsidR="00297614" w:rsidRDefault="00297614" w:rsidP="00297614">
      <w:pPr>
        <w:framePr w:w="1736" w:wrap="auto" w:vAnchor="page" w:hAnchor="page" w:x="8881" w:y="145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282828"/>
          <w:sz w:val="17"/>
          <w:szCs w:val="17"/>
        </w:rPr>
        <w:t>Kontrolní orgány:</w:t>
      </w:r>
    </w:p>
    <w:p w14:paraId="0A8A2FFA" w14:textId="77777777" w:rsidR="00297614" w:rsidRDefault="00297614" w:rsidP="00297614">
      <w:pPr>
        <w:framePr w:w="1736" w:wrap="auto" w:vAnchor="page" w:hAnchor="page" w:x="8881" w:y="145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  <w:color w:val="282828"/>
          <w:sz w:val="17"/>
          <w:szCs w:val="17"/>
        </w:rPr>
      </w:pPr>
      <w:r>
        <w:rPr>
          <w:rFonts w:cs="Calibri"/>
          <w:color w:val="282828"/>
          <w:sz w:val="17"/>
          <w:szCs w:val="17"/>
        </w:rPr>
        <w:t>Řídící orgán</w:t>
      </w:r>
    </w:p>
    <w:p w14:paraId="725F3EA4" w14:textId="77777777" w:rsidR="00297614" w:rsidRDefault="00297614" w:rsidP="00297614">
      <w:pPr>
        <w:framePr w:w="1736" w:wrap="auto" w:vAnchor="page" w:hAnchor="page" w:x="8881" w:y="1455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282828"/>
          <w:sz w:val="17"/>
          <w:szCs w:val="17"/>
        </w:rPr>
        <w:t>MPSV</w:t>
      </w:r>
    </w:p>
    <w:p w14:paraId="4AF31BF4" w14:textId="77777777" w:rsidR="00E3704E" w:rsidRPr="00A02F22" w:rsidRDefault="00E3704E" w:rsidP="00A02F22">
      <w:pPr>
        <w:rPr>
          <w:rFonts w:ascii="Times New Roman" w:hAnsi="Times New Roman"/>
          <w:sz w:val="24"/>
          <w:szCs w:val="24"/>
        </w:rPr>
        <w:sectPr w:rsidR="00E3704E" w:rsidRPr="00A02F22" w:rsidSect="00FB4DE9">
          <w:pgSz w:w="11906" w:h="16847"/>
          <w:pgMar w:top="0" w:right="0" w:bottom="0" w:left="0" w:header="708" w:footer="397" w:gutter="0"/>
          <w:cols w:space="708"/>
          <w:docGrid w:type="lines" w:linePitch="299"/>
        </w:sectPr>
      </w:pPr>
    </w:p>
    <w:p w14:paraId="6B843B93" w14:textId="77777777" w:rsidR="00E3704E" w:rsidRPr="00BD4C80" w:rsidRDefault="00EB2914" w:rsidP="000925E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ascii="Calibri Bold" w:hAnsi="Calibri Bold" w:cs="Calibri Bold"/>
          <w:color w:val="000000"/>
          <w:sz w:val="24"/>
          <w:szCs w:val="24"/>
        </w:rPr>
      </w:pPr>
      <w:r>
        <w:rPr>
          <w:rFonts w:ascii="Calibri Bold" w:hAnsi="Calibri Bold" w:cs="Calibri Bold"/>
          <w:color w:val="000000"/>
          <w:sz w:val="24"/>
          <w:szCs w:val="24"/>
        </w:rPr>
        <w:lastRenderedPageBreak/>
        <w:t>Údaje</w:t>
      </w:r>
      <w:r w:rsidR="00E1618B" w:rsidRPr="00BD4C80">
        <w:rPr>
          <w:rFonts w:ascii="Calibri Bold" w:hAnsi="Calibri Bold" w:cs="Calibri Bold"/>
          <w:color w:val="000000"/>
          <w:sz w:val="24"/>
          <w:szCs w:val="24"/>
        </w:rPr>
        <w:t xml:space="preserve"> zpracovávané na základě souhlasu</w:t>
      </w:r>
      <w:r>
        <w:rPr>
          <w:rFonts w:ascii="Calibri Bold" w:hAnsi="Calibri Bold" w:cs="Calibri Bold"/>
          <w:color w:val="000000"/>
          <w:sz w:val="24"/>
          <w:szCs w:val="24"/>
        </w:rPr>
        <w:t xml:space="preserve"> zákonného zástupce</w:t>
      </w:r>
    </w:p>
    <w:p w14:paraId="4AEE71BC" w14:textId="77777777" w:rsidR="000925EF" w:rsidRPr="002103E7" w:rsidRDefault="000925EF" w:rsidP="000925E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</w:rPr>
      </w:pPr>
    </w:p>
    <w:p w14:paraId="388E128A" w14:textId="77777777" w:rsidR="00E3704E" w:rsidRPr="002103E7" w:rsidRDefault="000925EF" w:rsidP="000925E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  <w:color w:val="000000"/>
        </w:rPr>
      </w:pPr>
      <w:r w:rsidRPr="002103E7">
        <w:rPr>
          <w:rFonts w:cs="Calibri"/>
          <w:color w:val="000000"/>
        </w:rPr>
        <w:t>P</w:t>
      </w:r>
      <w:r w:rsidR="00E1618B" w:rsidRPr="002103E7">
        <w:rPr>
          <w:rFonts w:cs="Calibri"/>
          <w:color w:val="000000"/>
        </w:rPr>
        <w:t xml:space="preserve">okud </w:t>
      </w:r>
      <w:r w:rsidR="000D07B5" w:rsidRPr="002103E7">
        <w:rPr>
          <w:rFonts w:cs="Calibri"/>
          <w:color w:val="000000"/>
        </w:rPr>
        <w:t>S</w:t>
      </w:r>
      <w:r w:rsidR="00FA02C6" w:rsidRPr="002103E7">
        <w:rPr>
          <w:rFonts w:cs="Calibri"/>
          <w:color w:val="000000"/>
        </w:rPr>
        <w:t>právci</w:t>
      </w:r>
      <w:r w:rsidR="00E1618B" w:rsidRPr="002103E7">
        <w:rPr>
          <w:rFonts w:cs="Calibri"/>
          <w:color w:val="000000"/>
        </w:rPr>
        <w:t xml:space="preserve"> zákonný zástupce udělí písemný souhlas (přičemž je umožněno</w:t>
      </w:r>
      <w:r w:rsidRPr="002103E7">
        <w:rPr>
          <w:rFonts w:cs="Calibri"/>
          <w:color w:val="000000"/>
        </w:rPr>
        <w:t xml:space="preserve"> </w:t>
      </w:r>
      <w:r w:rsidR="00E1618B" w:rsidRPr="002103E7">
        <w:rPr>
          <w:rFonts w:cs="Calibri"/>
          <w:color w:val="000000"/>
        </w:rPr>
        <w:t>samozřejmě vyjádřit či</w:t>
      </w:r>
      <w:r w:rsidR="005A3453" w:rsidRPr="002103E7">
        <w:rPr>
          <w:rFonts w:cs="Calibri"/>
          <w:color w:val="000000"/>
        </w:rPr>
        <w:t xml:space="preserve"> </w:t>
      </w:r>
      <w:r w:rsidR="00E1618B" w:rsidRPr="002103E7">
        <w:rPr>
          <w:rFonts w:cs="Calibri"/>
          <w:color w:val="000000"/>
        </w:rPr>
        <w:t>nevyjádřit svůj</w:t>
      </w:r>
      <w:r w:rsidRPr="002103E7">
        <w:rPr>
          <w:rFonts w:cs="Calibri"/>
          <w:color w:val="000000"/>
        </w:rPr>
        <w:t xml:space="preserve"> </w:t>
      </w:r>
      <w:r w:rsidR="00E1618B" w:rsidRPr="002103E7">
        <w:rPr>
          <w:rFonts w:cs="Calibri"/>
          <w:color w:val="000000"/>
        </w:rPr>
        <w:t>souhlas samostatně pro každý z níže uvedených</w:t>
      </w:r>
      <w:r w:rsidRPr="002103E7">
        <w:rPr>
          <w:rFonts w:cs="Calibri"/>
          <w:color w:val="000000"/>
        </w:rPr>
        <w:t xml:space="preserve"> </w:t>
      </w:r>
      <w:r w:rsidR="00E1618B" w:rsidRPr="002103E7">
        <w:rPr>
          <w:rFonts w:cs="Calibri"/>
          <w:color w:val="000000"/>
        </w:rPr>
        <w:t xml:space="preserve">účelů), pak bude </w:t>
      </w:r>
      <w:r w:rsidR="000D07B5" w:rsidRPr="002103E7">
        <w:rPr>
          <w:rFonts w:cs="Calibri"/>
          <w:color w:val="000000"/>
        </w:rPr>
        <w:t>S</w:t>
      </w:r>
      <w:r w:rsidR="00FA02C6" w:rsidRPr="002103E7">
        <w:rPr>
          <w:rFonts w:cs="Calibri"/>
          <w:color w:val="000000"/>
        </w:rPr>
        <w:t>právce oprávněn</w:t>
      </w:r>
      <w:r w:rsidR="00E1618B" w:rsidRPr="002103E7">
        <w:rPr>
          <w:rFonts w:cs="Calibri"/>
          <w:color w:val="000000"/>
        </w:rPr>
        <w:t>:</w:t>
      </w:r>
    </w:p>
    <w:p w14:paraId="3D69F86C" w14:textId="77777777" w:rsidR="005A3453" w:rsidRPr="002103E7" w:rsidRDefault="005A3453" w:rsidP="000925E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</w:rPr>
      </w:pPr>
    </w:p>
    <w:p w14:paraId="256C1B3B" w14:textId="77777777" w:rsidR="00BB3EC9" w:rsidRPr="002103E7" w:rsidRDefault="00BB3EC9" w:rsidP="00BB3EC9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right="1133"/>
        <w:jc w:val="both"/>
        <w:rPr>
          <w:rFonts w:cs="Calibri"/>
        </w:rPr>
      </w:pPr>
      <w:r w:rsidRPr="002103E7">
        <w:rPr>
          <w:rFonts w:cs="Calibri"/>
          <w:color w:val="000000"/>
        </w:rPr>
        <w:t>p</w:t>
      </w:r>
      <w:r w:rsidR="000D07B5" w:rsidRPr="002103E7">
        <w:rPr>
          <w:rFonts w:cs="Calibri"/>
          <w:color w:val="000000"/>
        </w:rPr>
        <w:t>ořizova</w:t>
      </w:r>
      <w:r w:rsidRPr="002103E7">
        <w:rPr>
          <w:rFonts w:cs="Calibri"/>
          <w:color w:val="000000"/>
        </w:rPr>
        <w:t>t fotografi</w:t>
      </w:r>
      <w:r w:rsidR="000D07B5" w:rsidRPr="002103E7">
        <w:rPr>
          <w:rFonts w:cs="Calibri"/>
          <w:color w:val="000000"/>
        </w:rPr>
        <w:t>e</w:t>
      </w:r>
      <w:r w:rsidRPr="002103E7">
        <w:rPr>
          <w:rFonts w:cs="Calibri"/>
          <w:color w:val="000000"/>
        </w:rPr>
        <w:t>, audio a</w:t>
      </w:r>
      <w:r w:rsidR="005A3453" w:rsidRPr="002103E7">
        <w:rPr>
          <w:rFonts w:cs="Calibri"/>
          <w:color w:val="000000"/>
        </w:rPr>
        <w:t xml:space="preserve"> </w:t>
      </w:r>
      <w:r w:rsidR="00E1618B" w:rsidRPr="002103E7">
        <w:rPr>
          <w:rFonts w:cs="Calibri"/>
          <w:color w:val="000000"/>
        </w:rPr>
        <w:t>video záznamy dětí zobrazující účast a průběh konaných aktivit s dětmi a tyto</w:t>
      </w:r>
      <w:r w:rsidR="000925EF" w:rsidRPr="002103E7">
        <w:rPr>
          <w:rFonts w:cs="Calibri"/>
          <w:color w:val="000000"/>
        </w:rPr>
        <w:t xml:space="preserve"> </w:t>
      </w:r>
      <w:r w:rsidR="00E1618B" w:rsidRPr="002103E7">
        <w:rPr>
          <w:rFonts w:cs="Calibri"/>
          <w:color w:val="000000"/>
        </w:rPr>
        <w:t>záznamy využí</w:t>
      </w:r>
      <w:r w:rsidR="000D07B5" w:rsidRPr="002103E7">
        <w:rPr>
          <w:rFonts w:cs="Calibri"/>
          <w:color w:val="000000"/>
        </w:rPr>
        <w:t>va</w:t>
      </w:r>
      <w:r w:rsidR="00E1618B" w:rsidRPr="002103E7">
        <w:rPr>
          <w:rFonts w:cs="Calibri"/>
          <w:color w:val="000000"/>
        </w:rPr>
        <w:t>t</w:t>
      </w:r>
      <w:r w:rsidR="005A3453" w:rsidRPr="002103E7">
        <w:rPr>
          <w:rFonts w:cs="Calibri"/>
          <w:color w:val="000000"/>
        </w:rPr>
        <w:t xml:space="preserve"> </w:t>
      </w:r>
      <w:r w:rsidR="00E1618B" w:rsidRPr="002103E7">
        <w:rPr>
          <w:rFonts w:cs="Calibri"/>
          <w:color w:val="000000"/>
        </w:rPr>
        <w:t>pro prezentaci</w:t>
      </w:r>
      <w:r w:rsidR="000925EF" w:rsidRPr="002103E7">
        <w:rPr>
          <w:rFonts w:cs="Calibri"/>
          <w:color w:val="000000"/>
        </w:rPr>
        <w:t xml:space="preserve"> </w:t>
      </w:r>
      <w:r w:rsidR="000D07B5" w:rsidRPr="002103E7">
        <w:rPr>
          <w:rFonts w:cs="Calibri"/>
          <w:color w:val="000000"/>
        </w:rPr>
        <w:t>d</w:t>
      </w:r>
      <w:r w:rsidR="00E1618B" w:rsidRPr="002103E7">
        <w:rPr>
          <w:rFonts w:cs="Calibri"/>
          <w:color w:val="000000"/>
        </w:rPr>
        <w:t>ětské skupiny způsobem odsouhlaseným v uděleném souhlasu</w:t>
      </w:r>
      <w:r w:rsidR="000925EF" w:rsidRPr="002103E7">
        <w:rPr>
          <w:rFonts w:cs="Calibri"/>
          <w:color w:val="000000"/>
        </w:rPr>
        <w:t xml:space="preserve"> </w:t>
      </w:r>
      <w:r w:rsidR="00E1618B" w:rsidRPr="002103E7">
        <w:rPr>
          <w:rFonts w:cs="Calibri"/>
          <w:color w:val="000000"/>
        </w:rPr>
        <w:t>(záznamy jsou uveřejňovány bez</w:t>
      </w:r>
      <w:r w:rsidR="005A3453" w:rsidRPr="002103E7">
        <w:rPr>
          <w:rFonts w:cs="Calibri"/>
          <w:color w:val="000000"/>
        </w:rPr>
        <w:t xml:space="preserve"> </w:t>
      </w:r>
      <w:r w:rsidR="00E1618B" w:rsidRPr="002103E7">
        <w:rPr>
          <w:rFonts w:cs="Calibri"/>
          <w:color w:val="000000"/>
        </w:rPr>
        <w:t>uvedení jména dítěte)</w:t>
      </w:r>
      <w:r w:rsidR="00BD4C80" w:rsidRPr="002103E7">
        <w:rPr>
          <w:rFonts w:cs="Calibri"/>
          <w:color w:val="000000"/>
        </w:rPr>
        <w:t>,</w:t>
      </w:r>
    </w:p>
    <w:p w14:paraId="3F5D71A9" w14:textId="77777777" w:rsidR="00E3704E" w:rsidRPr="002103E7" w:rsidRDefault="000D07B5" w:rsidP="00BB3EC9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40" w:lineRule="auto"/>
        <w:ind w:right="1133"/>
        <w:jc w:val="both"/>
        <w:rPr>
          <w:rFonts w:cs="Calibri"/>
        </w:rPr>
      </w:pPr>
      <w:r w:rsidRPr="002103E7">
        <w:rPr>
          <w:rFonts w:cs="Calibri"/>
          <w:color w:val="000000"/>
        </w:rPr>
        <w:t>zveřejňovat</w:t>
      </w:r>
      <w:r w:rsidR="00BB3EC9" w:rsidRPr="002103E7">
        <w:rPr>
          <w:rFonts w:cs="Calibri"/>
          <w:color w:val="000000"/>
        </w:rPr>
        <w:t xml:space="preserve"> výtvarné práce</w:t>
      </w:r>
      <w:r w:rsidR="00113F43" w:rsidRPr="002103E7">
        <w:rPr>
          <w:rFonts w:cs="Calibri"/>
          <w:color w:val="000000"/>
        </w:rPr>
        <w:t xml:space="preserve"> a jiné díla</w:t>
      </w:r>
      <w:r w:rsidR="00E1618B" w:rsidRPr="002103E7">
        <w:rPr>
          <w:rFonts w:cs="Calibri"/>
          <w:color w:val="000000"/>
        </w:rPr>
        <w:t xml:space="preserve"> dětí </w:t>
      </w:r>
      <w:r w:rsidR="00BD4C80" w:rsidRPr="002103E7">
        <w:rPr>
          <w:rFonts w:cs="Calibri"/>
          <w:color w:val="000000"/>
        </w:rPr>
        <w:t xml:space="preserve">způsobem odsouhlaseným v uděleném souhlasu </w:t>
      </w:r>
      <w:r w:rsidR="00E1618B" w:rsidRPr="002103E7">
        <w:rPr>
          <w:rFonts w:cs="Calibri"/>
          <w:color w:val="000000"/>
        </w:rPr>
        <w:t>s uvedením jména a</w:t>
      </w:r>
      <w:r w:rsidR="005A3453" w:rsidRPr="002103E7">
        <w:rPr>
          <w:rFonts w:cs="Calibri"/>
          <w:color w:val="000000"/>
        </w:rPr>
        <w:t xml:space="preserve"> příjmení dítěte</w:t>
      </w:r>
      <w:r w:rsidR="00BD4C80" w:rsidRPr="002103E7">
        <w:rPr>
          <w:rFonts w:cs="Calibri"/>
          <w:color w:val="000000"/>
        </w:rPr>
        <w:t>.</w:t>
      </w:r>
    </w:p>
    <w:p w14:paraId="7EDE4851" w14:textId="77777777" w:rsidR="005A3453" w:rsidRPr="002103E7" w:rsidRDefault="005A3453" w:rsidP="000925E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  <w:color w:val="000000"/>
        </w:rPr>
      </w:pPr>
    </w:p>
    <w:p w14:paraId="30894928" w14:textId="77777777" w:rsidR="00E3704E" w:rsidRPr="002103E7" w:rsidRDefault="00E1618B" w:rsidP="000925E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  <w:color w:val="000000"/>
        </w:rPr>
      </w:pPr>
      <w:r w:rsidRPr="002103E7">
        <w:rPr>
          <w:rFonts w:cs="Calibri"/>
          <w:color w:val="000000"/>
        </w:rPr>
        <w:t xml:space="preserve">Udělení souhlasu je dobrovolné a již udělený </w:t>
      </w:r>
      <w:r w:rsidRPr="002103E7">
        <w:rPr>
          <w:rFonts w:cs="Calibri"/>
          <w:b/>
          <w:color w:val="000000"/>
        </w:rPr>
        <w:t>souhlas lze kdykoliv odvolat</w:t>
      </w:r>
      <w:r w:rsidRPr="002103E7">
        <w:rPr>
          <w:rFonts w:cs="Calibri"/>
          <w:color w:val="000000"/>
        </w:rPr>
        <w:t>. Odvolání</w:t>
      </w:r>
      <w:r w:rsidR="000925EF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souhlasu působí pouze do</w:t>
      </w:r>
      <w:r w:rsidR="005A3453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budoucna a jeho odvoláním tedy není dotčena zákonnost</w:t>
      </w:r>
      <w:r w:rsidR="000925EF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předchozího zpracování osobních údajů založeného na</w:t>
      </w:r>
      <w:r w:rsidR="005A3453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uděleném souhlasu.</w:t>
      </w:r>
      <w:r w:rsidR="000D07B5" w:rsidRPr="002103E7">
        <w:rPr>
          <w:rFonts w:cs="Calibri"/>
          <w:color w:val="000000"/>
        </w:rPr>
        <w:t xml:space="preserve"> </w:t>
      </w:r>
    </w:p>
    <w:p w14:paraId="1DC85595" w14:textId="77777777" w:rsidR="00BD4C80" w:rsidRPr="002103E7" w:rsidRDefault="00BD4C80" w:rsidP="000925E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</w:rPr>
      </w:pPr>
    </w:p>
    <w:p w14:paraId="2987E4A3" w14:textId="77777777" w:rsidR="00E3704E" w:rsidRPr="002103E7" w:rsidRDefault="00E1618B" w:rsidP="000925E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  <w:color w:val="000000"/>
        </w:rPr>
      </w:pPr>
      <w:r w:rsidRPr="002103E7">
        <w:rPr>
          <w:rFonts w:cs="Calibri"/>
          <w:b/>
          <w:color w:val="000000"/>
        </w:rPr>
        <w:t>Pokud byste nám souhlas neudělili, nemá tato skutečnost vliv na péči o vaše dítě</w:t>
      </w:r>
      <w:r w:rsidRPr="002103E7">
        <w:rPr>
          <w:rFonts w:cs="Calibri"/>
          <w:color w:val="000000"/>
        </w:rPr>
        <w:t>. Jediným</w:t>
      </w:r>
      <w:r w:rsidR="000925EF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důsledkem bude to, že</w:t>
      </w:r>
      <w:r w:rsidR="005A3453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ohledně dítěte nebudou uveřejňovány/zpřístupňovány žádné</w:t>
      </w:r>
      <w:r w:rsidR="000925EF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informace, které si nepřejete.</w:t>
      </w:r>
    </w:p>
    <w:p w14:paraId="5D5AFAD5" w14:textId="77777777" w:rsidR="00BD4C80" w:rsidRPr="002103E7" w:rsidRDefault="00BD4C80" w:rsidP="000925E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</w:rPr>
      </w:pPr>
    </w:p>
    <w:p w14:paraId="0655B15F" w14:textId="77777777" w:rsidR="00E3704E" w:rsidRPr="002103E7" w:rsidRDefault="00E1618B" w:rsidP="000925E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  <w:color w:val="000000"/>
        </w:rPr>
      </w:pPr>
      <w:r w:rsidRPr="002103E7">
        <w:rPr>
          <w:rFonts w:cs="Calibri"/>
          <w:color w:val="000000"/>
        </w:rPr>
        <w:t>Případně udělený souhlas je platný na dobu trvání uzavřené smlouvy o poskytování služeb</w:t>
      </w:r>
      <w:r w:rsidR="000925EF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péče o dítě dětské</w:t>
      </w:r>
      <w:r w:rsidR="005A3453" w:rsidRPr="002103E7">
        <w:rPr>
          <w:rFonts w:cs="Calibri"/>
          <w:color w:val="000000"/>
        </w:rPr>
        <w:t xml:space="preserve"> </w:t>
      </w:r>
      <w:r w:rsidR="00BD4C80" w:rsidRPr="002103E7">
        <w:rPr>
          <w:rFonts w:cs="Calibri"/>
          <w:color w:val="000000"/>
        </w:rPr>
        <w:t xml:space="preserve">skupině, </w:t>
      </w:r>
      <w:r w:rsidRPr="002103E7">
        <w:rPr>
          <w:rFonts w:cs="Calibri"/>
          <w:color w:val="000000"/>
        </w:rPr>
        <w:t>nebo do jeho odvolání</w:t>
      </w:r>
      <w:r w:rsidR="00F342FE" w:rsidRPr="002103E7">
        <w:rPr>
          <w:rFonts w:cs="Calibri"/>
          <w:color w:val="000000"/>
        </w:rPr>
        <w:t>.</w:t>
      </w:r>
      <w:r w:rsidR="000D07B5" w:rsidRPr="002103E7">
        <w:rPr>
          <w:rFonts w:cs="Calibri"/>
          <w:color w:val="000000"/>
        </w:rPr>
        <w:t xml:space="preserve"> </w:t>
      </w:r>
    </w:p>
    <w:p w14:paraId="208243E2" w14:textId="77777777" w:rsidR="00BD4C80" w:rsidRPr="002103E7" w:rsidRDefault="00BD4C80" w:rsidP="000925E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</w:rPr>
      </w:pPr>
    </w:p>
    <w:p w14:paraId="4072FBAF" w14:textId="77777777" w:rsidR="00E3704E" w:rsidRPr="002103E7" w:rsidRDefault="00E3704E" w:rsidP="000925E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</w:rPr>
      </w:pPr>
    </w:p>
    <w:p w14:paraId="162E4676" w14:textId="77777777" w:rsidR="00E3704E" w:rsidRPr="00BD4C80" w:rsidRDefault="00E1618B" w:rsidP="000925E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ascii="Times New Roman" w:hAnsi="Times New Roman"/>
          <w:sz w:val="24"/>
          <w:szCs w:val="24"/>
        </w:rPr>
      </w:pPr>
      <w:r w:rsidRPr="00BD4C80">
        <w:rPr>
          <w:rFonts w:ascii="Calibri Bold" w:hAnsi="Calibri Bold" w:cs="Calibri Bold"/>
          <w:color w:val="000000"/>
          <w:sz w:val="24"/>
          <w:szCs w:val="24"/>
        </w:rPr>
        <w:t>Uzavírání a plnění ostatních smluvních vztahů</w:t>
      </w:r>
    </w:p>
    <w:p w14:paraId="0851E733" w14:textId="77777777" w:rsidR="00BD4C80" w:rsidRPr="002103E7" w:rsidRDefault="00BD4C80" w:rsidP="000925E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  <w:color w:val="000000"/>
        </w:rPr>
      </w:pPr>
    </w:p>
    <w:p w14:paraId="491F4A32" w14:textId="77777777" w:rsidR="00E3704E" w:rsidRPr="002103E7" w:rsidRDefault="00E1618B" w:rsidP="000925E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  <w:color w:val="000000"/>
        </w:rPr>
      </w:pPr>
      <w:r w:rsidRPr="002103E7">
        <w:rPr>
          <w:rFonts w:cs="Calibri"/>
          <w:color w:val="000000"/>
        </w:rPr>
        <w:t xml:space="preserve">Pro řádné fungování </w:t>
      </w:r>
      <w:r w:rsidR="000D07B5" w:rsidRPr="002103E7">
        <w:rPr>
          <w:rFonts w:cs="Calibri"/>
          <w:color w:val="000000"/>
        </w:rPr>
        <w:t>d</w:t>
      </w:r>
      <w:r w:rsidRPr="002103E7">
        <w:rPr>
          <w:rFonts w:cs="Calibri"/>
          <w:color w:val="000000"/>
        </w:rPr>
        <w:t>ětské skupiny potřebujeme uzavírat některé smluvní vztahy, jako např. s</w:t>
      </w:r>
      <w:r w:rsidR="005A3453" w:rsidRPr="002103E7">
        <w:rPr>
          <w:rFonts w:cs="Calibri"/>
          <w:color w:val="000000"/>
        </w:rPr>
        <w:t> </w:t>
      </w:r>
      <w:r w:rsidRPr="002103E7">
        <w:rPr>
          <w:rFonts w:cs="Calibri"/>
          <w:color w:val="000000"/>
        </w:rPr>
        <w:t>pronajímatelem</w:t>
      </w:r>
      <w:r w:rsidR="005A3453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prostor,</w:t>
      </w:r>
      <w:r w:rsidR="000925EF" w:rsidRPr="002103E7">
        <w:rPr>
          <w:rFonts w:cs="Calibri"/>
          <w:color w:val="000000"/>
        </w:rPr>
        <w:t xml:space="preserve"> p</w:t>
      </w:r>
      <w:r w:rsidRPr="002103E7">
        <w:rPr>
          <w:rFonts w:cs="Calibri"/>
          <w:color w:val="000000"/>
        </w:rPr>
        <w:t>ojišťovnou, externím poskytovatelem účetních služeb, poskytovatelem</w:t>
      </w:r>
      <w:r w:rsidR="000925EF" w:rsidRPr="002103E7">
        <w:rPr>
          <w:rFonts w:cs="Calibri"/>
          <w:color w:val="000000"/>
        </w:rPr>
        <w:t xml:space="preserve"> </w:t>
      </w:r>
      <w:r w:rsidR="00F342FE" w:rsidRPr="002103E7">
        <w:rPr>
          <w:rFonts w:cs="Calibri"/>
          <w:color w:val="000000"/>
        </w:rPr>
        <w:t>poradenských služeb v</w:t>
      </w:r>
      <w:r w:rsidR="005A3453" w:rsidRPr="002103E7">
        <w:rPr>
          <w:rFonts w:cs="Calibri"/>
          <w:color w:val="000000"/>
        </w:rPr>
        <w:t> </w:t>
      </w:r>
      <w:r w:rsidR="00F342FE" w:rsidRPr="002103E7">
        <w:rPr>
          <w:rFonts w:cs="Calibri"/>
          <w:color w:val="000000"/>
        </w:rPr>
        <w:t>oblasti</w:t>
      </w:r>
      <w:r w:rsidR="005A3453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dotací, poskytovatelem právních služeb, některých IT služeb,</w:t>
      </w:r>
      <w:r w:rsidR="000925EF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poskytovatelem externích aktivit.</w:t>
      </w:r>
    </w:p>
    <w:p w14:paraId="506E429F" w14:textId="77777777" w:rsidR="00BD4C80" w:rsidRPr="002103E7" w:rsidRDefault="00BD4C80" w:rsidP="000925E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</w:rPr>
      </w:pPr>
    </w:p>
    <w:p w14:paraId="30FE9B2A" w14:textId="77777777" w:rsidR="00E3704E" w:rsidRPr="002103E7" w:rsidRDefault="00E1618B" w:rsidP="000925EF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</w:rPr>
      </w:pPr>
      <w:r w:rsidRPr="002103E7">
        <w:rPr>
          <w:rFonts w:cs="Calibri"/>
          <w:b/>
          <w:color w:val="000000"/>
        </w:rPr>
        <w:t>Pro tyto účely zpracováváme jen minimální rozsah osobních údajů</w:t>
      </w:r>
      <w:r w:rsidRPr="002103E7">
        <w:rPr>
          <w:rFonts w:cs="Calibri"/>
          <w:color w:val="000000"/>
        </w:rPr>
        <w:t xml:space="preserve"> (zpravidla jen identifikační a kontaktní</w:t>
      </w:r>
      <w:r w:rsidR="000925EF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údaje</w:t>
      </w:r>
      <w:r w:rsidR="005A3453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 xml:space="preserve">např. jako jméno a příjmení, bydliště, e-mail či telefon, příp. DIČ fyzické podnikající osoby), </w:t>
      </w:r>
      <w:r w:rsidRPr="002103E7">
        <w:rPr>
          <w:rFonts w:cs="Calibri"/>
          <w:b/>
          <w:color w:val="000000"/>
        </w:rPr>
        <w:t>které</w:t>
      </w:r>
      <w:r w:rsidR="000925EF" w:rsidRPr="002103E7">
        <w:rPr>
          <w:rFonts w:cs="Calibri"/>
          <w:b/>
          <w:color w:val="000000"/>
        </w:rPr>
        <w:t xml:space="preserve"> </w:t>
      </w:r>
      <w:r w:rsidRPr="002103E7">
        <w:rPr>
          <w:rFonts w:cs="Calibri"/>
          <w:b/>
          <w:color w:val="000000"/>
        </w:rPr>
        <w:t>bezprostředně</w:t>
      </w:r>
      <w:r w:rsidR="005A3453" w:rsidRPr="002103E7">
        <w:rPr>
          <w:rFonts w:cs="Calibri"/>
          <w:b/>
          <w:color w:val="000000"/>
        </w:rPr>
        <w:t xml:space="preserve"> </w:t>
      </w:r>
      <w:r w:rsidRPr="002103E7">
        <w:rPr>
          <w:rFonts w:cs="Calibri"/>
          <w:b/>
          <w:color w:val="000000"/>
        </w:rPr>
        <w:t>souvisí s uzavřeným smluvním vztahem a jeho plněním</w:t>
      </w:r>
      <w:r w:rsidRPr="002103E7">
        <w:rPr>
          <w:rFonts w:cs="Calibri"/>
          <w:color w:val="000000"/>
        </w:rPr>
        <w:t>.</w:t>
      </w:r>
      <w:r w:rsidR="000925EF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V této souvislosti uchováváme osobní údaje jen po dobu</w:t>
      </w:r>
      <w:r w:rsidR="005A3453" w:rsidRPr="002103E7">
        <w:rPr>
          <w:rFonts w:cs="Calibri"/>
          <w:color w:val="000000"/>
        </w:rPr>
        <w:t xml:space="preserve"> t</w:t>
      </w:r>
      <w:r w:rsidR="000D07B5" w:rsidRPr="002103E7">
        <w:rPr>
          <w:rFonts w:cs="Calibri"/>
          <w:color w:val="000000"/>
        </w:rPr>
        <w:t xml:space="preserve">rvání smluvního vztahu, </w:t>
      </w:r>
      <w:r w:rsidRPr="002103E7">
        <w:rPr>
          <w:rFonts w:cs="Calibri"/>
          <w:color w:val="000000"/>
        </w:rPr>
        <w:t>příp. pro plnění</w:t>
      </w:r>
      <w:r w:rsidR="000925EF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zákonných povinností vyplývajících zejména z právních předpisů daňové</w:t>
      </w:r>
      <w:r w:rsidR="005A3453" w:rsidRPr="002103E7">
        <w:rPr>
          <w:rFonts w:cs="Calibri"/>
          <w:color w:val="000000"/>
        </w:rPr>
        <w:t xml:space="preserve"> </w:t>
      </w:r>
      <w:r w:rsidR="000D07B5" w:rsidRPr="002103E7">
        <w:rPr>
          <w:rFonts w:cs="Calibri"/>
          <w:color w:val="000000"/>
        </w:rPr>
        <w:t>či účetní povahy</w:t>
      </w:r>
      <w:r w:rsidRPr="002103E7">
        <w:rPr>
          <w:rFonts w:cs="Calibri"/>
          <w:color w:val="000000"/>
        </w:rPr>
        <w:t>.</w:t>
      </w:r>
    </w:p>
    <w:p w14:paraId="32936616" w14:textId="77777777" w:rsidR="00E3704E" w:rsidRPr="002103E7" w:rsidRDefault="00E1618B" w:rsidP="000925EF">
      <w:pPr>
        <w:framePr w:w="481" w:wrap="auto" w:hAnchor="text" w:x="10889" w:y="15897"/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</w:rPr>
      </w:pPr>
      <w:r w:rsidRPr="002103E7">
        <w:rPr>
          <w:rFonts w:cs="Calibri"/>
          <w:color w:val="FFFFFF"/>
        </w:rPr>
        <w:t>4</w:t>
      </w:r>
    </w:p>
    <w:p w14:paraId="5BC02CF0" w14:textId="77777777" w:rsidR="00E3704E" w:rsidRPr="002103E7" w:rsidRDefault="00E3704E" w:rsidP="000925EF">
      <w:pPr>
        <w:widowControl w:val="0"/>
        <w:autoSpaceDE w:val="0"/>
        <w:autoSpaceDN w:val="0"/>
        <w:adjustRightInd w:val="0"/>
        <w:spacing w:after="0" w:line="240" w:lineRule="auto"/>
        <w:ind w:left="1418" w:right="1133"/>
        <w:jc w:val="both"/>
        <w:rPr>
          <w:rFonts w:cs="Calibri"/>
        </w:rPr>
      </w:pPr>
    </w:p>
    <w:p w14:paraId="7688CFF2" w14:textId="77777777" w:rsidR="00B966DE" w:rsidRPr="002103E7" w:rsidRDefault="000D07B5" w:rsidP="00B966DE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1133"/>
        <w:jc w:val="both"/>
        <w:rPr>
          <w:rFonts w:cs="Calibri"/>
        </w:rPr>
      </w:pPr>
      <w:r w:rsidRPr="002103E7">
        <w:rPr>
          <w:rFonts w:cs="Calibri"/>
          <w:color w:val="000000"/>
        </w:rPr>
        <w:t>V případě</w:t>
      </w:r>
      <w:r w:rsidR="00B966DE" w:rsidRPr="002103E7">
        <w:rPr>
          <w:rFonts w:cs="Calibri"/>
          <w:color w:val="000000"/>
        </w:rPr>
        <w:t xml:space="preserve"> organizov</w:t>
      </w:r>
      <w:r w:rsidRPr="002103E7">
        <w:rPr>
          <w:rFonts w:cs="Calibri"/>
          <w:color w:val="000000"/>
        </w:rPr>
        <w:t>ání</w:t>
      </w:r>
      <w:r w:rsidR="00B966DE" w:rsidRPr="002103E7">
        <w:rPr>
          <w:rFonts w:cs="Calibri"/>
          <w:color w:val="000000"/>
        </w:rPr>
        <w:t xml:space="preserve"> aktivit pro děti, které zajišťují externí poskytovatelé, jako např. školku v přírodě, p</w:t>
      </w:r>
      <w:r w:rsidRPr="002103E7">
        <w:rPr>
          <w:rFonts w:cs="Calibri"/>
          <w:color w:val="000000"/>
        </w:rPr>
        <w:t>lavecké kurzy apod., vyžádá si Správce</w:t>
      </w:r>
      <w:r w:rsidR="00B966DE" w:rsidRPr="002103E7">
        <w:rPr>
          <w:rFonts w:cs="Calibri"/>
          <w:color w:val="000000"/>
        </w:rPr>
        <w:t xml:space="preserve"> vždy ad hoc souhlas zákonného zástupce s účastí dítěte na této aktivitě. Pokud bude zákonný zástupce s účastí na této aktivitě souhlasit, je </w:t>
      </w:r>
      <w:r w:rsidRPr="002103E7">
        <w:rPr>
          <w:rFonts w:cs="Calibri"/>
          <w:color w:val="000000"/>
        </w:rPr>
        <w:t>Správce oprávněn</w:t>
      </w:r>
      <w:r w:rsidR="00B966DE" w:rsidRPr="002103E7">
        <w:rPr>
          <w:rFonts w:cs="Calibri"/>
          <w:color w:val="000000"/>
        </w:rPr>
        <w:t xml:space="preserve"> předat tomuto poskytovateli identifikační údaje dítěte, pokud je to nezbytné pro zajištění úhrady za tuto aktivitu či pro jiné oprávněné důvody.</w:t>
      </w:r>
    </w:p>
    <w:p w14:paraId="799E722B" w14:textId="77777777" w:rsidR="00B966DE" w:rsidRPr="002103E7" w:rsidRDefault="00B966DE" w:rsidP="00307E64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  <w:color w:val="000000"/>
        </w:rPr>
      </w:pPr>
    </w:p>
    <w:p w14:paraId="4E8ED42E" w14:textId="77777777" w:rsidR="00B966DE" w:rsidRPr="002103E7" w:rsidRDefault="00B966DE" w:rsidP="00307E64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  <w:color w:val="000000"/>
        </w:rPr>
      </w:pPr>
    </w:p>
    <w:p w14:paraId="586ECC97" w14:textId="77777777" w:rsidR="00E3704E" w:rsidRPr="002103E7" w:rsidRDefault="00E1618B" w:rsidP="00307E64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  <w:b/>
          <w:color w:val="000000"/>
          <w:sz w:val="24"/>
          <w:szCs w:val="24"/>
        </w:rPr>
      </w:pPr>
      <w:r w:rsidRPr="002103E7">
        <w:rPr>
          <w:rFonts w:cs="Calibri"/>
          <w:b/>
          <w:color w:val="000000"/>
          <w:sz w:val="24"/>
          <w:szCs w:val="24"/>
        </w:rPr>
        <w:t>D</w:t>
      </w:r>
      <w:r w:rsidR="00B966DE" w:rsidRPr="002103E7">
        <w:rPr>
          <w:rFonts w:cs="Calibri"/>
          <w:b/>
          <w:color w:val="000000"/>
          <w:sz w:val="24"/>
          <w:szCs w:val="24"/>
        </w:rPr>
        <w:t>ůvodem (právním základem)</w:t>
      </w:r>
      <w:r w:rsidRPr="002103E7">
        <w:rPr>
          <w:rFonts w:cs="Calibri"/>
          <w:b/>
          <w:color w:val="000000"/>
          <w:sz w:val="24"/>
          <w:szCs w:val="24"/>
        </w:rPr>
        <w:t xml:space="preserve"> zpracování</w:t>
      </w:r>
      <w:r w:rsidR="00B966DE" w:rsidRPr="002103E7">
        <w:rPr>
          <w:rFonts w:cs="Calibri"/>
          <w:b/>
          <w:color w:val="000000"/>
          <w:sz w:val="24"/>
          <w:szCs w:val="24"/>
        </w:rPr>
        <w:t xml:space="preserve"> údajů</w:t>
      </w:r>
      <w:r w:rsidRPr="002103E7">
        <w:rPr>
          <w:rFonts w:cs="Calibri"/>
          <w:b/>
          <w:color w:val="000000"/>
          <w:sz w:val="24"/>
          <w:szCs w:val="24"/>
        </w:rPr>
        <w:t xml:space="preserve"> je:</w:t>
      </w:r>
    </w:p>
    <w:p w14:paraId="2DAB9B91" w14:textId="77777777" w:rsidR="00B966DE" w:rsidRPr="002103E7" w:rsidRDefault="00B966DE" w:rsidP="00307E64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  <w:b/>
        </w:rPr>
      </w:pPr>
    </w:p>
    <w:p w14:paraId="2B7BD3EE" w14:textId="77777777" w:rsidR="00E3704E" w:rsidRPr="00FE0E8D" w:rsidRDefault="00E1618B" w:rsidP="00307E64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right="991"/>
        <w:jc w:val="both"/>
        <w:rPr>
          <w:rFonts w:ascii="Times New Roman" w:hAnsi="Times New Roman"/>
        </w:rPr>
      </w:pPr>
      <w:r w:rsidRPr="00FE0E8D">
        <w:rPr>
          <w:rFonts w:ascii="Calibri Bold" w:hAnsi="Calibri Bold" w:cs="Calibri Bold"/>
          <w:color w:val="000000"/>
        </w:rPr>
        <w:t xml:space="preserve">plnění uzavřené smlouvy </w:t>
      </w:r>
      <w:r w:rsidRPr="00FE0E8D">
        <w:rPr>
          <w:rFonts w:cs="Calibri"/>
          <w:color w:val="000000"/>
        </w:rPr>
        <w:t>(tento důvod užíváme v souladu s čl. 6 odst. 1 písm. b) Nařízení EU)</w:t>
      </w:r>
      <w:r w:rsidR="00307E64" w:rsidRPr="00FE0E8D">
        <w:rPr>
          <w:rFonts w:cs="Calibri"/>
          <w:color w:val="000000"/>
        </w:rPr>
        <w:t>,</w:t>
      </w:r>
    </w:p>
    <w:p w14:paraId="487E2B86" w14:textId="77777777" w:rsidR="00E3704E" w:rsidRPr="00FE0E8D" w:rsidRDefault="00E1618B" w:rsidP="00307E64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right="991"/>
        <w:jc w:val="both"/>
        <w:rPr>
          <w:rFonts w:ascii="Times New Roman" w:hAnsi="Times New Roman"/>
        </w:rPr>
      </w:pPr>
      <w:r w:rsidRPr="00FE0E8D">
        <w:rPr>
          <w:rFonts w:ascii="Calibri Bold" w:hAnsi="Calibri Bold" w:cs="Calibri Bold"/>
          <w:color w:val="000000"/>
        </w:rPr>
        <w:t xml:space="preserve">plnění povinností z právních předpisů ve vztahu k účetním a daňovým povinnostem </w:t>
      </w:r>
      <w:r w:rsidRPr="00FE0E8D">
        <w:rPr>
          <w:rFonts w:cs="Calibri"/>
          <w:color w:val="000000"/>
        </w:rPr>
        <w:t>(tento</w:t>
      </w:r>
      <w:r w:rsidR="00BD4C80" w:rsidRPr="00FE0E8D">
        <w:rPr>
          <w:rFonts w:cs="Calibri"/>
          <w:color w:val="000000"/>
        </w:rPr>
        <w:t xml:space="preserve"> </w:t>
      </w:r>
      <w:r w:rsidRPr="00FE0E8D">
        <w:rPr>
          <w:rFonts w:cs="Calibri"/>
          <w:color w:val="000000"/>
        </w:rPr>
        <w:t>důvod užíváme v souladu s čl. 6 odst. 1 písm. c)</w:t>
      </w:r>
      <w:r w:rsidR="00BD4C80" w:rsidRPr="00FE0E8D">
        <w:rPr>
          <w:rFonts w:cs="Calibri"/>
          <w:color w:val="000000"/>
        </w:rPr>
        <w:t xml:space="preserve"> </w:t>
      </w:r>
      <w:r w:rsidRPr="00FE0E8D">
        <w:rPr>
          <w:rFonts w:cs="Calibri"/>
          <w:color w:val="000000"/>
        </w:rPr>
        <w:t>Nařízení EU)</w:t>
      </w:r>
      <w:r w:rsidR="00307E64" w:rsidRPr="00FE0E8D">
        <w:rPr>
          <w:rFonts w:cs="Calibri"/>
          <w:color w:val="000000"/>
        </w:rPr>
        <w:t>,</w:t>
      </w:r>
    </w:p>
    <w:p w14:paraId="2B589A42" w14:textId="77777777" w:rsidR="00E3704E" w:rsidRPr="00FE0E8D" w:rsidRDefault="00B966DE" w:rsidP="00307E64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right="991"/>
        <w:jc w:val="both"/>
        <w:rPr>
          <w:rFonts w:ascii="Times New Roman" w:hAnsi="Times New Roman"/>
        </w:rPr>
      </w:pPr>
      <w:r w:rsidRPr="00FE0E8D">
        <w:rPr>
          <w:rFonts w:ascii="Calibri Bold" w:hAnsi="Calibri Bold" w:cs="Calibri Bold"/>
          <w:color w:val="000000"/>
        </w:rPr>
        <w:t>v</w:t>
      </w:r>
      <w:r w:rsidR="00E1618B" w:rsidRPr="00FE0E8D">
        <w:rPr>
          <w:rFonts w:ascii="Calibri Bold" w:hAnsi="Calibri Bold" w:cs="Calibri Bold"/>
          <w:color w:val="000000"/>
        </w:rPr>
        <w:t>ýkon (resp. obhajoba) práv</w:t>
      </w:r>
      <w:r w:rsidR="004320FA" w:rsidRPr="00FE0E8D">
        <w:rPr>
          <w:rFonts w:ascii="Calibri Bold" w:hAnsi="Calibri Bold" w:cs="Calibri Bold"/>
          <w:color w:val="000000"/>
        </w:rPr>
        <w:t>,</w:t>
      </w:r>
    </w:p>
    <w:p w14:paraId="0122A302" w14:textId="77777777" w:rsidR="004320FA" w:rsidRPr="00FE0E8D" w:rsidRDefault="004320FA" w:rsidP="004320FA">
      <w:pPr>
        <w:widowControl w:val="0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40" w:lineRule="auto"/>
        <w:ind w:right="991"/>
        <w:jc w:val="both"/>
        <w:rPr>
          <w:rFonts w:ascii="Times New Roman" w:hAnsi="Times New Roman"/>
        </w:rPr>
      </w:pPr>
      <w:r w:rsidRPr="00FE0E8D">
        <w:rPr>
          <w:rFonts w:ascii="Calibri Bold" w:hAnsi="Calibri Bold" w:cs="Calibri Bold"/>
          <w:color w:val="000000"/>
        </w:rPr>
        <w:t xml:space="preserve">zpracování je nezbytné pro oprávněné zájmy naší Dětské skupiny při obhajobě našich nároků </w:t>
      </w:r>
      <w:r w:rsidRPr="00FE0E8D">
        <w:rPr>
          <w:rFonts w:cs="Calibri"/>
          <w:color w:val="000000"/>
        </w:rPr>
        <w:lastRenderedPageBreak/>
        <w:t>(tento důvod užíváme v souladu s čl. 6 odst. 1 písm. f) Nařízení EU).</w:t>
      </w:r>
    </w:p>
    <w:p w14:paraId="28D42CB7" w14:textId="77777777" w:rsidR="004320FA" w:rsidRPr="002103E7" w:rsidRDefault="004320FA" w:rsidP="004320FA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138" w:right="991"/>
        <w:jc w:val="both"/>
        <w:rPr>
          <w:rFonts w:cs="Calibri"/>
        </w:rPr>
      </w:pPr>
    </w:p>
    <w:p w14:paraId="6EC429AB" w14:textId="77777777" w:rsidR="00E3704E" w:rsidRPr="002103E7" w:rsidRDefault="00E1618B" w:rsidP="00307E64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  <w:color w:val="000000"/>
        </w:rPr>
      </w:pPr>
      <w:r w:rsidRPr="002103E7">
        <w:rPr>
          <w:rFonts w:cs="Calibri"/>
          <w:color w:val="000000"/>
        </w:rPr>
        <w:t xml:space="preserve">Pokud by vznikl mezi </w:t>
      </w:r>
      <w:r w:rsidR="005D19E5" w:rsidRPr="002103E7">
        <w:rPr>
          <w:rFonts w:cs="Calibri"/>
          <w:color w:val="000000"/>
        </w:rPr>
        <w:t>Správcem</w:t>
      </w:r>
      <w:r w:rsidRPr="002103E7">
        <w:rPr>
          <w:rFonts w:cs="Calibri"/>
          <w:color w:val="000000"/>
        </w:rPr>
        <w:t xml:space="preserve"> a </w:t>
      </w:r>
      <w:r w:rsidR="005D19E5" w:rsidRPr="002103E7">
        <w:rPr>
          <w:rFonts w:cs="Calibri"/>
          <w:color w:val="000000"/>
        </w:rPr>
        <w:t>zákonným zástupcem spor, bude Správce</w:t>
      </w:r>
      <w:r w:rsidRPr="002103E7">
        <w:rPr>
          <w:rFonts w:cs="Calibri"/>
          <w:color w:val="000000"/>
        </w:rPr>
        <w:t xml:space="preserve"> vaše osobní údaje potřebné pro obhájení</w:t>
      </w:r>
      <w:r w:rsidR="00BD4C80" w:rsidRPr="002103E7">
        <w:rPr>
          <w:rFonts w:cs="Calibri"/>
          <w:color w:val="000000"/>
        </w:rPr>
        <w:t xml:space="preserve"> </w:t>
      </w:r>
      <w:r w:rsidR="005D19E5" w:rsidRPr="002103E7">
        <w:rPr>
          <w:rFonts w:cs="Calibri"/>
          <w:color w:val="000000"/>
        </w:rPr>
        <w:t>svých</w:t>
      </w:r>
      <w:r w:rsidRPr="002103E7">
        <w:rPr>
          <w:rFonts w:cs="Calibri"/>
          <w:color w:val="000000"/>
        </w:rPr>
        <w:t xml:space="preserve"> právních nároků v souvislosti se vzniklým sporem zpracovávat do ukončení sporu. Zpravidla v</w:t>
      </w:r>
      <w:r w:rsidR="00BD4C80" w:rsidRPr="002103E7">
        <w:rPr>
          <w:rFonts w:cs="Calibri"/>
          <w:color w:val="000000"/>
        </w:rPr>
        <w:t> </w:t>
      </w:r>
      <w:r w:rsidRPr="002103E7">
        <w:rPr>
          <w:rFonts w:cs="Calibri"/>
          <w:color w:val="000000"/>
        </w:rPr>
        <w:t>této</w:t>
      </w:r>
      <w:r w:rsidR="00BD4C80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souvislosti zpracováváme základní identifikační údaje, údaje o sporném vztahu, údaje ze vzájemné</w:t>
      </w:r>
      <w:r w:rsidR="00BD4C80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komunikace, údaje o učiněných právních krocích a jejích výsledcích.</w:t>
      </w:r>
    </w:p>
    <w:p w14:paraId="767F6B82" w14:textId="77777777" w:rsidR="005D19E5" w:rsidRPr="002103E7" w:rsidRDefault="005D19E5" w:rsidP="00307E64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  <w:color w:val="000000"/>
        </w:rPr>
      </w:pPr>
    </w:p>
    <w:p w14:paraId="114C4F7E" w14:textId="77777777" w:rsidR="00E3704E" w:rsidRPr="002103E7" w:rsidRDefault="00E1618B" w:rsidP="00307E64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  <w:color w:val="000000"/>
        </w:rPr>
      </w:pPr>
      <w:r w:rsidRPr="002103E7">
        <w:rPr>
          <w:rFonts w:cs="Calibri"/>
          <w:color w:val="000000"/>
        </w:rPr>
        <w:t>Dále vás výslovně upozorňujeme na vaše právo vznést tzv. NÁMITKU proti zpracování vašich osobních</w:t>
      </w:r>
      <w:r w:rsidR="00BD4C80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údajů z důvo</w:t>
      </w:r>
      <w:r w:rsidR="005D19E5" w:rsidRPr="002103E7">
        <w:rPr>
          <w:rFonts w:cs="Calibri"/>
          <w:color w:val="000000"/>
        </w:rPr>
        <w:t>du tzv. oprávněného zájmu naší d</w:t>
      </w:r>
      <w:r w:rsidRPr="002103E7">
        <w:rPr>
          <w:rFonts w:cs="Calibri"/>
          <w:color w:val="000000"/>
        </w:rPr>
        <w:t>ětské skupiny v souladu s čl. 21 Nařízení EU. Pokud tuto</w:t>
      </w:r>
      <w:r w:rsidR="00BD4C80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námitku proti zpracování vašich osobních údajů vznesete (můžete využít připraveného formuláře u</w:t>
      </w:r>
      <w:r w:rsidR="00BD4C80" w:rsidRPr="002103E7">
        <w:rPr>
          <w:rFonts w:cs="Calibri"/>
          <w:color w:val="000000"/>
        </w:rPr>
        <w:t xml:space="preserve"> </w:t>
      </w:r>
      <w:r w:rsidR="005D19E5" w:rsidRPr="002103E7">
        <w:rPr>
          <w:rFonts w:cs="Calibri"/>
          <w:color w:val="000000"/>
        </w:rPr>
        <w:t>S</w:t>
      </w:r>
      <w:r w:rsidRPr="002103E7">
        <w:rPr>
          <w:rFonts w:cs="Calibri"/>
          <w:color w:val="000000"/>
        </w:rPr>
        <w:t>právce</w:t>
      </w:r>
      <w:r w:rsidR="005D19E5" w:rsidRPr="002103E7">
        <w:rPr>
          <w:rFonts w:cs="Calibri"/>
          <w:color w:val="000000"/>
        </w:rPr>
        <w:t>)</w:t>
      </w:r>
      <w:r w:rsidRPr="002103E7">
        <w:rPr>
          <w:rFonts w:cs="Calibri"/>
          <w:color w:val="000000"/>
        </w:rPr>
        <w:t>. Budeme se jejím vyřízením zabývat v</w:t>
      </w:r>
      <w:r w:rsidR="00BD4C80" w:rsidRPr="002103E7">
        <w:rPr>
          <w:rFonts w:cs="Calibri"/>
          <w:color w:val="000000"/>
        </w:rPr>
        <w:t> </w:t>
      </w:r>
      <w:r w:rsidRPr="002103E7">
        <w:rPr>
          <w:rFonts w:cs="Calibri"/>
          <w:color w:val="000000"/>
        </w:rPr>
        <w:t>souladu</w:t>
      </w:r>
      <w:r w:rsidR="00BD4C80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Nařízením EU.</w:t>
      </w:r>
    </w:p>
    <w:p w14:paraId="37925297" w14:textId="77777777" w:rsidR="00307E64" w:rsidRPr="002103E7" w:rsidRDefault="00307E64" w:rsidP="00307E64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</w:rPr>
      </w:pPr>
    </w:p>
    <w:p w14:paraId="03773F14" w14:textId="77777777" w:rsidR="00E3704E" w:rsidRPr="002103E7" w:rsidRDefault="00E1618B" w:rsidP="004320FA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</w:rPr>
      </w:pPr>
      <w:r w:rsidRPr="002103E7">
        <w:rPr>
          <w:rFonts w:cs="Calibri"/>
          <w:color w:val="000000"/>
        </w:rPr>
        <w:t>Dětská skupina nepoužívá kamerové systémy se záznamem.</w:t>
      </w:r>
    </w:p>
    <w:p w14:paraId="10BB9C0A" w14:textId="77777777" w:rsidR="004320FA" w:rsidRPr="002103E7" w:rsidRDefault="004320FA" w:rsidP="004320FA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  <w:color w:val="000000"/>
        </w:rPr>
      </w:pPr>
    </w:p>
    <w:p w14:paraId="085DE0D6" w14:textId="77777777" w:rsidR="00E3704E" w:rsidRPr="002103E7" w:rsidRDefault="00E1618B" w:rsidP="004320FA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</w:rPr>
      </w:pPr>
      <w:r w:rsidRPr="002103E7">
        <w:rPr>
          <w:rFonts w:cs="Calibri"/>
          <w:color w:val="000000"/>
        </w:rPr>
        <w:t>Webové stránky www.</w:t>
      </w:r>
      <w:r w:rsidR="00F342FE" w:rsidRPr="002103E7">
        <w:rPr>
          <w:rFonts w:cs="Calibri"/>
          <w:color w:val="000000"/>
        </w:rPr>
        <w:t>lumpikov</w:t>
      </w:r>
      <w:r w:rsidRPr="002103E7">
        <w:rPr>
          <w:rFonts w:cs="Calibri"/>
          <w:color w:val="000000"/>
        </w:rPr>
        <w:t>.cz nevyužívají cookies.</w:t>
      </w:r>
    </w:p>
    <w:p w14:paraId="148723DF" w14:textId="77777777" w:rsidR="00307E64" w:rsidRPr="002103E7" w:rsidRDefault="00307E64" w:rsidP="00307E64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  <w:color w:val="000000"/>
          <w:highlight w:val="yellow"/>
        </w:rPr>
      </w:pPr>
    </w:p>
    <w:p w14:paraId="1F77E959" w14:textId="77777777" w:rsidR="00E3704E" w:rsidRPr="002103E7" w:rsidRDefault="00E1618B" w:rsidP="00307E64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  <w:color w:val="000000"/>
        </w:rPr>
      </w:pPr>
      <w:r w:rsidRPr="002103E7">
        <w:rPr>
          <w:rFonts w:cs="Calibri"/>
          <w:color w:val="000000"/>
        </w:rPr>
        <w:t>Na našich stránkách je integrován plugin sociální sítě Facebook, 1601 South California Avenue, Palo Alto,</w:t>
      </w:r>
      <w:r w:rsidR="00BD4C80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CA 94304, USA. Facebook plugin se na našich stránkách zobrazí jako logo Facebooku nebo tlačítko „To se</w:t>
      </w:r>
      <w:r w:rsidR="00BD4C80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mi líbí“. Přehled o pluginech na Facebooku naleznete</w:t>
      </w:r>
      <w:r w:rsidR="00BD4C80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 xml:space="preserve">zde: </w:t>
      </w:r>
      <w:hyperlink r:id="rId9" w:history="1">
        <w:r w:rsidR="00307E64" w:rsidRPr="002103E7">
          <w:rPr>
            <w:rStyle w:val="Hypertextovodkaz"/>
            <w:rFonts w:cs="Calibri"/>
          </w:rPr>
          <w:t>http://developers.facebook.com/docs/plugins/</w:t>
        </w:r>
      </w:hyperlink>
      <w:r w:rsidRPr="002103E7">
        <w:rPr>
          <w:rFonts w:cs="Calibri"/>
          <w:color w:val="000000"/>
        </w:rPr>
        <w:t>.</w:t>
      </w:r>
    </w:p>
    <w:p w14:paraId="563FABCF" w14:textId="77777777" w:rsidR="00307E64" w:rsidRPr="002103E7" w:rsidRDefault="00307E64" w:rsidP="00307E64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</w:rPr>
      </w:pPr>
    </w:p>
    <w:p w14:paraId="63AF120B" w14:textId="77777777" w:rsidR="00307E64" w:rsidRPr="002103E7" w:rsidRDefault="00E1618B" w:rsidP="00307E64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  <w:color w:val="000000"/>
        </w:rPr>
      </w:pPr>
      <w:r w:rsidRPr="002103E7">
        <w:rPr>
          <w:rFonts w:cs="Calibri"/>
          <w:color w:val="000000"/>
        </w:rPr>
        <w:t>Při navštívení našich stránek, vytvoří plugin přímo spojení mezi vaším prohlížečem a serverem Facebook.</w:t>
      </w:r>
      <w:r w:rsidR="00BD4C80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Facebook tak pří</w:t>
      </w:r>
      <w:r w:rsidR="001C176D" w:rsidRPr="002103E7">
        <w:rPr>
          <w:rFonts w:cs="Calibri"/>
          <w:color w:val="000000"/>
        </w:rPr>
        <w:t>j</w:t>
      </w:r>
      <w:r w:rsidRPr="002103E7">
        <w:rPr>
          <w:rFonts w:cs="Calibri"/>
          <w:color w:val="000000"/>
        </w:rPr>
        <w:t>má informace, že jste s vaší IP adresou navštívili naši stránku. Pokud kliknete na tlačítko</w:t>
      </w:r>
      <w:r w:rsidR="00BD4C80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„To se mi líbí“ zatímco jste přihlášeni na vašem Facebookovém účtu, můžete propojit obsah našich stránek</w:t>
      </w:r>
      <w:r w:rsidR="00BD4C80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s vaším profilem na Facebooku. To umožňuje Facebooku přiřadit naše stránky k vašemu uživatelskému</w:t>
      </w:r>
      <w:r w:rsidR="00BD4C80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účtu. Podotýkáme, že my jako poskytovatelé stránek nezískáváme žádný obsah z přenášených dat, tak</w:t>
      </w:r>
      <w:r w:rsidR="00307E64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jako z pou</w:t>
      </w:r>
      <w:r w:rsidR="00307E64" w:rsidRPr="002103E7">
        <w:rPr>
          <w:rFonts w:cs="Calibri"/>
          <w:color w:val="000000"/>
        </w:rPr>
        <w:t>žití Facebooku. Další informace n</w:t>
      </w:r>
      <w:r w:rsidRPr="002103E7">
        <w:rPr>
          <w:rFonts w:cs="Calibri"/>
          <w:color w:val="000000"/>
        </w:rPr>
        <w:t>aleznete v ochraně osobních údajů na stránkách firmy</w:t>
      </w:r>
      <w:r w:rsidR="00307E64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 xml:space="preserve">Facebook pod </w:t>
      </w:r>
      <w:hyperlink r:id="rId10" w:history="1">
        <w:r w:rsidR="00307E64" w:rsidRPr="002103E7">
          <w:rPr>
            <w:rStyle w:val="Hypertextovodkaz"/>
            <w:rFonts w:cs="Calibri"/>
          </w:rPr>
          <w:t>http://de-de.facebook.com/policy.php</w:t>
        </w:r>
      </w:hyperlink>
      <w:r w:rsidRPr="002103E7">
        <w:rPr>
          <w:rFonts w:cs="Calibri"/>
          <w:color w:val="000000"/>
        </w:rPr>
        <w:t>.</w:t>
      </w:r>
    </w:p>
    <w:p w14:paraId="4E5414C6" w14:textId="77777777" w:rsidR="00307E64" w:rsidRPr="002103E7" w:rsidRDefault="00307E64" w:rsidP="00307E64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  <w:color w:val="000000"/>
        </w:rPr>
      </w:pPr>
    </w:p>
    <w:p w14:paraId="0AADD589" w14:textId="77777777" w:rsidR="00E3704E" w:rsidRPr="002103E7" w:rsidRDefault="00E1618B" w:rsidP="00307E64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</w:rPr>
      </w:pPr>
      <w:r w:rsidRPr="002103E7">
        <w:rPr>
          <w:rFonts w:cs="Calibri"/>
          <w:color w:val="000000"/>
        </w:rPr>
        <w:t>Pokud si nepřejete, aby byla návštěva našich stránek přiřazena k vašemu uživatelskému účtu, odhlaste se</w:t>
      </w:r>
      <w:r w:rsidR="00307E64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prosím z vašeho účtu.</w:t>
      </w:r>
    </w:p>
    <w:p w14:paraId="49E5A7EF" w14:textId="77777777" w:rsidR="00E3704E" w:rsidRPr="002103E7" w:rsidRDefault="00E1618B">
      <w:pPr>
        <w:framePr w:w="481" w:wrap="auto" w:hAnchor="text" w:x="10889" w:y="158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</w:rPr>
      </w:pPr>
      <w:r w:rsidRPr="002103E7">
        <w:rPr>
          <w:rFonts w:cs="Calibri"/>
          <w:color w:val="FFFFFF"/>
        </w:rPr>
        <w:t>5</w:t>
      </w:r>
    </w:p>
    <w:p w14:paraId="0A685A63" w14:textId="77777777" w:rsidR="001C4872" w:rsidRPr="002103E7" w:rsidRDefault="001C4872" w:rsidP="00FE0E8D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  <w:color w:val="000000"/>
        </w:rPr>
      </w:pPr>
    </w:p>
    <w:p w14:paraId="60604448" w14:textId="77777777" w:rsidR="001C4872" w:rsidRPr="002103E7" w:rsidRDefault="001C4872" w:rsidP="00FE0E8D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  <w:color w:val="000000"/>
        </w:rPr>
      </w:pPr>
    </w:p>
    <w:p w14:paraId="68286076" w14:textId="77777777" w:rsidR="00E3704E" w:rsidRPr="00F877BA" w:rsidRDefault="001C4872" w:rsidP="001C4872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right="991"/>
        <w:jc w:val="both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8"/>
          <w:szCs w:val="28"/>
        </w:rPr>
        <w:t>Jak dlouho uchováváme vaše údaje?</w:t>
      </w:r>
    </w:p>
    <w:p w14:paraId="700974B1" w14:textId="77777777" w:rsidR="00F877BA" w:rsidRPr="002103E7" w:rsidRDefault="00F877BA" w:rsidP="00F877BA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</w:rPr>
      </w:pPr>
    </w:p>
    <w:p w14:paraId="35CEA4BC" w14:textId="77777777" w:rsidR="00E3704E" w:rsidRPr="00FE0E8D" w:rsidRDefault="00E1618B" w:rsidP="00F877BA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  <w:color w:val="000000"/>
        </w:rPr>
      </w:pPr>
      <w:r w:rsidRPr="00FE0E8D">
        <w:rPr>
          <w:rFonts w:cs="Calibri"/>
          <w:b/>
          <w:color w:val="000000"/>
        </w:rPr>
        <w:t>Osobní údaje zpracováváme po minimální dobu</w:t>
      </w:r>
      <w:r w:rsidRPr="00FE0E8D">
        <w:rPr>
          <w:rFonts w:cs="Calibri"/>
          <w:color w:val="000000"/>
        </w:rPr>
        <w:t>, po kterou jsme povinni osobní údaje zpracovávat,</w:t>
      </w:r>
      <w:r w:rsidR="00CF450B" w:rsidRPr="00FE0E8D">
        <w:rPr>
          <w:rFonts w:cs="Calibri"/>
          <w:color w:val="000000"/>
        </w:rPr>
        <w:t xml:space="preserve"> </w:t>
      </w:r>
      <w:r w:rsidRPr="00FE0E8D">
        <w:rPr>
          <w:rFonts w:cs="Calibri"/>
          <w:color w:val="000000"/>
        </w:rPr>
        <w:t xml:space="preserve">protože nám tuto </w:t>
      </w:r>
      <w:r w:rsidRPr="00FE0E8D">
        <w:rPr>
          <w:rFonts w:cs="Calibri"/>
          <w:b/>
          <w:color w:val="000000"/>
        </w:rPr>
        <w:t>lhůtu stanovují právní předpisy</w:t>
      </w:r>
      <w:r w:rsidRPr="00FE0E8D">
        <w:rPr>
          <w:rFonts w:cs="Calibri"/>
          <w:color w:val="000000"/>
        </w:rPr>
        <w:t>. Jakmile pomine účel zpracování, osobní údaje jsou</w:t>
      </w:r>
      <w:r w:rsidR="00CF450B" w:rsidRPr="00FE0E8D">
        <w:rPr>
          <w:rFonts w:cs="Calibri"/>
          <w:color w:val="000000"/>
        </w:rPr>
        <w:t xml:space="preserve"> </w:t>
      </w:r>
      <w:r w:rsidRPr="00FE0E8D">
        <w:rPr>
          <w:rFonts w:cs="Calibri"/>
          <w:color w:val="000000"/>
        </w:rPr>
        <w:t>vymazány/skartovány.</w:t>
      </w:r>
    </w:p>
    <w:p w14:paraId="539292A4" w14:textId="77777777" w:rsidR="00F877BA" w:rsidRPr="002103E7" w:rsidRDefault="00F877BA" w:rsidP="00F877BA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</w:rPr>
      </w:pPr>
    </w:p>
    <w:p w14:paraId="39108F52" w14:textId="77777777" w:rsidR="00E3704E" w:rsidRPr="002103E7" w:rsidRDefault="00F342FE" w:rsidP="00F877BA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  <w:color w:val="000000"/>
        </w:rPr>
      </w:pPr>
      <w:r w:rsidRPr="002103E7">
        <w:rPr>
          <w:rFonts w:cs="Calibri"/>
          <w:color w:val="000000"/>
        </w:rPr>
        <w:t>Ohledně</w:t>
      </w:r>
      <w:r w:rsidR="00EF50AB" w:rsidRPr="002103E7">
        <w:rPr>
          <w:rFonts w:cs="Calibri"/>
          <w:color w:val="000000"/>
        </w:rPr>
        <w:t xml:space="preserve"> osobních údajů dětí, </w:t>
      </w:r>
      <w:r w:rsidR="00E1618B" w:rsidRPr="002103E7">
        <w:rPr>
          <w:rFonts w:cs="Calibri"/>
          <w:color w:val="000000"/>
        </w:rPr>
        <w:t xml:space="preserve">zákonných zástupců </w:t>
      </w:r>
      <w:r w:rsidR="00EF50AB" w:rsidRPr="002103E7">
        <w:rPr>
          <w:rFonts w:cs="Calibri"/>
          <w:color w:val="000000"/>
        </w:rPr>
        <w:t xml:space="preserve">a </w:t>
      </w:r>
      <w:r w:rsidR="00E1618B" w:rsidRPr="002103E7">
        <w:rPr>
          <w:rFonts w:cs="Calibri"/>
          <w:color w:val="000000"/>
        </w:rPr>
        <w:t>osob</w:t>
      </w:r>
      <w:r w:rsidR="00EF50AB" w:rsidRPr="002103E7">
        <w:rPr>
          <w:rFonts w:cs="Calibri"/>
          <w:color w:val="000000"/>
        </w:rPr>
        <w:t xml:space="preserve"> pověřených k vyzvedávání dětí</w:t>
      </w:r>
      <w:r w:rsidR="00E1618B" w:rsidRPr="002103E7">
        <w:rPr>
          <w:rFonts w:cs="Calibri"/>
          <w:color w:val="000000"/>
        </w:rPr>
        <w:t>, které</w:t>
      </w:r>
      <w:r w:rsidR="00CF450B" w:rsidRPr="002103E7">
        <w:rPr>
          <w:rFonts w:cs="Calibri"/>
          <w:color w:val="000000"/>
        </w:rPr>
        <w:t xml:space="preserve"> </w:t>
      </w:r>
      <w:r w:rsidR="00E1618B" w:rsidRPr="002103E7">
        <w:rPr>
          <w:rFonts w:cs="Calibri"/>
          <w:color w:val="000000"/>
        </w:rPr>
        <w:t>zpracováváme z důvodu toho, že tento rozsah stanovují dotační podmínky, máme</w:t>
      </w:r>
      <w:r w:rsidR="00CF450B" w:rsidRPr="002103E7">
        <w:rPr>
          <w:rFonts w:cs="Calibri"/>
          <w:color w:val="000000"/>
        </w:rPr>
        <w:t xml:space="preserve"> </w:t>
      </w:r>
      <w:r w:rsidR="00E1618B" w:rsidRPr="002103E7">
        <w:rPr>
          <w:rFonts w:cs="Calibri"/>
          <w:color w:val="000000"/>
        </w:rPr>
        <w:t xml:space="preserve">povinnost podle dotačních podmínek tyto údaje archivovat po dobu 10 let </w:t>
      </w:r>
      <w:r w:rsidR="008E1955" w:rsidRPr="002103E7">
        <w:rPr>
          <w:rFonts w:cs="Calibri"/>
          <w:color w:val="000000"/>
        </w:rPr>
        <w:t>(lhůta začíná běžet 1. ledna následujícího kalendářního roku po vyplacení závěrečné platby, příp. po poukázání přeplatku dotace zpět poskytovateli).</w:t>
      </w:r>
    </w:p>
    <w:p w14:paraId="4B570C4A" w14:textId="77777777" w:rsidR="00F877BA" w:rsidRPr="002103E7" w:rsidRDefault="00F877BA" w:rsidP="00F877BA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</w:rPr>
      </w:pPr>
    </w:p>
    <w:p w14:paraId="657F4201" w14:textId="77777777" w:rsidR="00E3704E" w:rsidRPr="002103E7" w:rsidRDefault="00E1618B" w:rsidP="00F877BA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  <w:color w:val="000000"/>
        </w:rPr>
      </w:pPr>
      <w:r w:rsidRPr="002103E7">
        <w:rPr>
          <w:rFonts w:cs="Calibri"/>
          <w:color w:val="000000"/>
        </w:rPr>
        <w:t>Pokud je zpracování osobních údajů založeno na uděleném souhlasu, zpracováváme osobní údaje po dobu</w:t>
      </w:r>
      <w:r w:rsidR="00CF450B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jeho platnosti, maximálně vždy do jeho odvolání. Po jeho odvolání nejsou nadále osobní údaje</w:t>
      </w:r>
      <w:r w:rsidR="00CF450B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zpracovávány.</w:t>
      </w:r>
      <w:r w:rsidR="00DD52B8" w:rsidRPr="002103E7">
        <w:rPr>
          <w:rFonts w:cs="Calibri"/>
          <w:color w:val="000000"/>
        </w:rPr>
        <w:t xml:space="preserve"> </w:t>
      </w:r>
      <w:r w:rsidR="00F54E6C" w:rsidRPr="002103E7">
        <w:rPr>
          <w:rFonts w:cs="Calibri"/>
          <w:color w:val="000000"/>
        </w:rPr>
        <w:t>Doba uchování fotografií, audio a video záznamů je 3 roky. Po uplynutí této doby jsou zmazány.</w:t>
      </w:r>
    </w:p>
    <w:p w14:paraId="5E14195F" w14:textId="77777777" w:rsidR="00F877BA" w:rsidRPr="002103E7" w:rsidRDefault="00F877BA" w:rsidP="00F877BA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</w:rPr>
      </w:pPr>
    </w:p>
    <w:p w14:paraId="441E38C3" w14:textId="77777777" w:rsidR="00E3704E" w:rsidRPr="002103E7" w:rsidRDefault="00E1618B" w:rsidP="00F877BA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  <w:color w:val="000000"/>
        </w:rPr>
      </w:pPr>
      <w:r w:rsidRPr="002103E7">
        <w:rPr>
          <w:rFonts w:cs="Calibri"/>
          <w:color w:val="000000"/>
        </w:rPr>
        <w:lastRenderedPageBreak/>
        <w:t>Pro vyloučení pochybností uvádíme, že samotný souhlas či odvolání souhlasu uchováváme z titulu našich</w:t>
      </w:r>
      <w:r w:rsidR="00CF450B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oprávněných zájmů (prokazatelnost udělení souhlasu) po celou dobu platnosti souhlasu a 3 let poté, co</w:t>
      </w:r>
      <w:r w:rsidR="00CF450B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zanikl.</w:t>
      </w:r>
    </w:p>
    <w:p w14:paraId="56747637" w14:textId="77777777" w:rsidR="00F877BA" w:rsidRPr="002103E7" w:rsidRDefault="00F877BA" w:rsidP="00F877BA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</w:rPr>
      </w:pPr>
    </w:p>
    <w:p w14:paraId="4CE812F7" w14:textId="77777777" w:rsidR="004320FA" w:rsidRPr="002103E7" w:rsidRDefault="004320FA" w:rsidP="00F877BA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</w:rPr>
      </w:pPr>
    </w:p>
    <w:p w14:paraId="7E2C78A6" w14:textId="77777777" w:rsidR="00E3704E" w:rsidRDefault="00523EC6" w:rsidP="00523EC6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right="991"/>
        <w:jc w:val="both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8"/>
          <w:szCs w:val="28"/>
        </w:rPr>
        <w:t>Zdroje osobních údajů</w:t>
      </w:r>
    </w:p>
    <w:p w14:paraId="0B1D803A" w14:textId="77777777" w:rsidR="00F877BA" w:rsidRPr="002103E7" w:rsidRDefault="00F877BA" w:rsidP="00F877BA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  <w:color w:val="000000"/>
        </w:rPr>
      </w:pPr>
    </w:p>
    <w:p w14:paraId="05CCF7BB" w14:textId="77777777" w:rsidR="00E3704E" w:rsidRPr="002103E7" w:rsidRDefault="00E1618B" w:rsidP="00F877BA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  <w:color w:val="000000"/>
        </w:rPr>
      </w:pPr>
      <w:r w:rsidRPr="002103E7">
        <w:rPr>
          <w:rFonts w:cs="Calibri"/>
          <w:color w:val="000000"/>
        </w:rPr>
        <w:t>Zpracováváme pouze osobní údaje, které jsme od vás obdrželi</w:t>
      </w:r>
      <w:r w:rsidR="00CB79B8" w:rsidRPr="002103E7">
        <w:rPr>
          <w:rFonts w:cs="Calibri"/>
          <w:color w:val="000000"/>
        </w:rPr>
        <w:t>,</w:t>
      </w:r>
      <w:r w:rsidRPr="002103E7">
        <w:rPr>
          <w:rFonts w:cs="Calibri"/>
          <w:color w:val="000000"/>
        </w:rPr>
        <w:t xml:space="preserve"> nebo je získali při komunikaci s vámi.</w:t>
      </w:r>
      <w:r w:rsidR="00CF450B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Nevyhledáváme a nezpracováváme o vás osobní údaje z veřejných zdrojů.</w:t>
      </w:r>
    </w:p>
    <w:p w14:paraId="23487F6D" w14:textId="77777777" w:rsidR="00CB79B8" w:rsidRPr="002103E7" w:rsidRDefault="00CB79B8" w:rsidP="00F877BA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  <w:color w:val="000000"/>
        </w:rPr>
      </w:pPr>
    </w:p>
    <w:p w14:paraId="2F4D3ECF" w14:textId="77777777" w:rsidR="00CB79B8" w:rsidRPr="002103E7" w:rsidRDefault="00CB79B8" w:rsidP="00F877BA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  <w:color w:val="000000"/>
        </w:rPr>
      </w:pPr>
    </w:p>
    <w:p w14:paraId="416F463E" w14:textId="77777777" w:rsidR="00E3704E" w:rsidRDefault="00CB79B8" w:rsidP="00CB79B8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right="991"/>
        <w:jc w:val="both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8"/>
          <w:szCs w:val="28"/>
        </w:rPr>
        <w:t>Příjemci osobních údajů</w:t>
      </w:r>
    </w:p>
    <w:p w14:paraId="64E69775" w14:textId="77777777" w:rsidR="00F877BA" w:rsidRPr="00E320CD" w:rsidRDefault="00F877BA" w:rsidP="00F877BA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  <w:color w:val="000000"/>
        </w:rPr>
      </w:pPr>
    </w:p>
    <w:p w14:paraId="7D4D42A9" w14:textId="77777777" w:rsidR="00F877BA" w:rsidRPr="00E320CD" w:rsidRDefault="00E1618B" w:rsidP="00F877BA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  <w:color w:val="000000"/>
        </w:rPr>
      </w:pPr>
      <w:r w:rsidRPr="00E320CD">
        <w:rPr>
          <w:rFonts w:cs="Calibri"/>
          <w:color w:val="000000"/>
        </w:rPr>
        <w:t>Vaše osobní ú</w:t>
      </w:r>
      <w:r w:rsidR="004320FA" w:rsidRPr="00E320CD">
        <w:rPr>
          <w:rFonts w:cs="Calibri"/>
          <w:color w:val="000000"/>
        </w:rPr>
        <w:t>daje zásadně spravujeme uvnitř d</w:t>
      </w:r>
      <w:r w:rsidRPr="00E320CD">
        <w:rPr>
          <w:rFonts w:cs="Calibri"/>
          <w:color w:val="000000"/>
        </w:rPr>
        <w:t xml:space="preserve">ětské skupiny a </w:t>
      </w:r>
      <w:r w:rsidRPr="00E320CD">
        <w:rPr>
          <w:rFonts w:cs="Calibri"/>
          <w:b/>
          <w:color w:val="000000"/>
        </w:rPr>
        <w:t>nepředáváme je třetím osobám, není-li to</w:t>
      </w:r>
      <w:r w:rsidR="00CF450B" w:rsidRPr="00E320CD">
        <w:rPr>
          <w:rFonts w:cs="Calibri"/>
          <w:b/>
          <w:color w:val="000000"/>
        </w:rPr>
        <w:t xml:space="preserve"> </w:t>
      </w:r>
      <w:r w:rsidRPr="00E320CD">
        <w:rPr>
          <w:rFonts w:cs="Calibri"/>
          <w:b/>
          <w:color w:val="000000"/>
        </w:rPr>
        <w:t>nezbytně nutné nebo nemáme-li k takové možnosti váš souhlas</w:t>
      </w:r>
      <w:r w:rsidRPr="00E320CD">
        <w:rPr>
          <w:rFonts w:cs="Calibri"/>
          <w:color w:val="000000"/>
        </w:rPr>
        <w:t xml:space="preserve">. </w:t>
      </w:r>
    </w:p>
    <w:p w14:paraId="18034176" w14:textId="77777777" w:rsidR="00F877BA" w:rsidRPr="00E320CD" w:rsidRDefault="00F877BA" w:rsidP="00F877BA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  <w:color w:val="000000"/>
        </w:rPr>
      </w:pPr>
    </w:p>
    <w:p w14:paraId="4FF30D47" w14:textId="77777777" w:rsidR="00F877BA" w:rsidRPr="00E320CD" w:rsidRDefault="00E1618B" w:rsidP="00F877BA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  <w:color w:val="000000"/>
        </w:rPr>
      </w:pPr>
      <w:r w:rsidRPr="00E320CD">
        <w:rPr>
          <w:rFonts w:cs="Calibri"/>
          <w:color w:val="000000"/>
        </w:rPr>
        <w:t>Taková potřeba může vzniknout</w:t>
      </w:r>
      <w:r w:rsidR="00CF450B" w:rsidRPr="00E320CD">
        <w:rPr>
          <w:rFonts w:cs="Calibri"/>
          <w:color w:val="000000"/>
        </w:rPr>
        <w:t xml:space="preserve"> </w:t>
      </w:r>
      <w:r w:rsidRPr="00E320CD">
        <w:rPr>
          <w:rFonts w:cs="Calibri"/>
          <w:color w:val="000000"/>
        </w:rPr>
        <w:t>v případě externích dodavatelů/poskytovatelů služeb, jako např. poskytovateli účetních služeb,</w:t>
      </w:r>
      <w:r w:rsidR="00CF450B" w:rsidRPr="00E320CD">
        <w:rPr>
          <w:rFonts w:cs="Calibri"/>
          <w:color w:val="000000"/>
        </w:rPr>
        <w:t xml:space="preserve"> </w:t>
      </w:r>
      <w:r w:rsidRPr="00E320CD">
        <w:rPr>
          <w:rFonts w:cs="Calibri"/>
          <w:color w:val="000000"/>
        </w:rPr>
        <w:t>poradenských služeb v oblast</w:t>
      </w:r>
      <w:r w:rsidR="00F342FE" w:rsidRPr="00E320CD">
        <w:rPr>
          <w:rFonts w:cs="Calibri"/>
          <w:color w:val="000000"/>
        </w:rPr>
        <w:t>i</w:t>
      </w:r>
      <w:r w:rsidRPr="00E320CD">
        <w:rPr>
          <w:rFonts w:cs="Calibri"/>
          <w:color w:val="000000"/>
        </w:rPr>
        <w:t xml:space="preserve"> dotací, právních služeb, některých IT služeb, externích aktivit.</w:t>
      </w:r>
      <w:r w:rsidR="00CF450B" w:rsidRPr="00E320CD">
        <w:rPr>
          <w:rFonts w:cs="Calibri"/>
          <w:color w:val="000000"/>
        </w:rPr>
        <w:t xml:space="preserve"> </w:t>
      </w:r>
      <w:r w:rsidRPr="00E320CD">
        <w:rPr>
          <w:rFonts w:cs="Calibri"/>
          <w:color w:val="000000"/>
        </w:rPr>
        <w:t>V takovém případě jsou s těmito subjekty – zpracovateli osobních údajů – uzavřeny smluvní vztahy, které</w:t>
      </w:r>
      <w:r w:rsidR="00CF450B" w:rsidRPr="00E320CD">
        <w:rPr>
          <w:rFonts w:cs="Calibri"/>
          <w:color w:val="000000"/>
        </w:rPr>
        <w:t xml:space="preserve"> </w:t>
      </w:r>
      <w:r w:rsidRPr="00E320CD">
        <w:rPr>
          <w:rFonts w:cs="Calibri"/>
          <w:color w:val="000000"/>
        </w:rPr>
        <w:t xml:space="preserve">smluvně zajišťují zabezpečení předávaných osobních údajů v souladu s Nařízením EU. </w:t>
      </w:r>
    </w:p>
    <w:p w14:paraId="3A514C96" w14:textId="77777777" w:rsidR="00F877BA" w:rsidRPr="00E320CD" w:rsidRDefault="00F877BA" w:rsidP="00F877BA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  <w:color w:val="000000"/>
        </w:rPr>
      </w:pPr>
    </w:p>
    <w:p w14:paraId="5BF3F0A1" w14:textId="77777777" w:rsidR="00F877BA" w:rsidRPr="00E320CD" w:rsidRDefault="00E1618B" w:rsidP="00F877BA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  <w:color w:val="000000"/>
        </w:rPr>
      </w:pPr>
      <w:r w:rsidRPr="00E320CD">
        <w:rPr>
          <w:rFonts w:cs="Calibri"/>
          <w:color w:val="000000"/>
        </w:rPr>
        <w:t>Sídlo poskytovatelů</w:t>
      </w:r>
      <w:r w:rsidR="00CF450B" w:rsidRPr="00E320CD">
        <w:rPr>
          <w:rFonts w:cs="Calibri"/>
          <w:color w:val="000000"/>
        </w:rPr>
        <w:t xml:space="preserve"> </w:t>
      </w:r>
      <w:r w:rsidRPr="00E320CD">
        <w:rPr>
          <w:rFonts w:cs="Calibri"/>
          <w:color w:val="000000"/>
        </w:rPr>
        <w:t>IT služeb je umístěno zásadně v rámci EU a osobní údaje nejsou předávány zpracovatelům mimo EU.</w:t>
      </w:r>
    </w:p>
    <w:p w14:paraId="38633E09" w14:textId="77777777" w:rsidR="00F877BA" w:rsidRPr="00E320CD" w:rsidRDefault="00F877BA" w:rsidP="00F877BA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  <w:color w:val="000000"/>
        </w:rPr>
      </w:pPr>
    </w:p>
    <w:p w14:paraId="524FA82D" w14:textId="77777777" w:rsidR="00E3704E" w:rsidRPr="00E320CD" w:rsidRDefault="00E1618B" w:rsidP="00F877BA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ascii="Times New Roman" w:hAnsi="Times New Roman"/>
        </w:rPr>
      </w:pPr>
      <w:r w:rsidRPr="00E320CD">
        <w:rPr>
          <w:rFonts w:cs="Calibri"/>
          <w:color w:val="000000"/>
        </w:rPr>
        <w:t xml:space="preserve">Sami nám poskytujete některé dokumenty, které vyžadujeme (jako např. potvrzení </w:t>
      </w:r>
      <w:r w:rsidRPr="005E05BE">
        <w:rPr>
          <w:rFonts w:cs="Calibri"/>
          <w:color w:val="000000"/>
        </w:rPr>
        <w:t>Úřadu práce, potvrzení</w:t>
      </w:r>
      <w:r w:rsidR="00CF450B" w:rsidRPr="005E05BE">
        <w:rPr>
          <w:rFonts w:cs="Calibri"/>
          <w:color w:val="000000"/>
        </w:rPr>
        <w:t xml:space="preserve"> </w:t>
      </w:r>
      <w:r w:rsidRPr="005E05BE">
        <w:rPr>
          <w:rFonts w:cs="Calibri"/>
          <w:color w:val="000000"/>
        </w:rPr>
        <w:t>ČSSZ, potvrzení o postavení podpořené osoby na trhu práce, potvrzení o studiu).</w:t>
      </w:r>
      <w:r w:rsidRPr="00E320CD">
        <w:rPr>
          <w:rFonts w:cs="Calibri"/>
          <w:color w:val="000000"/>
        </w:rPr>
        <w:t xml:space="preserve"> Spolu s</w:t>
      </w:r>
      <w:r w:rsidR="00CF450B" w:rsidRPr="00E320CD">
        <w:rPr>
          <w:rFonts w:cs="Calibri"/>
          <w:color w:val="000000"/>
        </w:rPr>
        <w:t> </w:t>
      </w:r>
      <w:r w:rsidRPr="00E320CD">
        <w:rPr>
          <w:rFonts w:cs="Calibri"/>
          <w:color w:val="000000"/>
        </w:rPr>
        <w:t>dalšími</w:t>
      </w:r>
      <w:r w:rsidR="00CF450B" w:rsidRPr="00E320CD">
        <w:rPr>
          <w:rFonts w:cs="Calibri"/>
          <w:color w:val="000000"/>
        </w:rPr>
        <w:t xml:space="preserve"> </w:t>
      </w:r>
      <w:r w:rsidRPr="00E320CD">
        <w:rPr>
          <w:rFonts w:cs="Calibri"/>
          <w:color w:val="000000"/>
        </w:rPr>
        <w:t>dokumenty, jako jsou např. záznam o docházce dětí, monitorovací listy podpořené osoby, jsou tyto</w:t>
      </w:r>
      <w:r w:rsidR="00F877BA" w:rsidRPr="00E320CD">
        <w:rPr>
          <w:rFonts w:cs="Calibri"/>
          <w:color w:val="000000"/>
        </w:rPr>
        <w:t xml:space="preserve"> </w:t>
      </w:r>
      <w:r w:rsidRPr="00E320CD">
        <w:rPr>
          <w:rFonts w:cs="Calibri"/>
          <w:color w:val="000000"/>
        </w:rPr>
        <w:t>dokumenty ukládány na server MPSV do systému ISKP 14+.</w:t>
      </w:r>
    </w:p>
    <w:p w14:paraId="54F39612" w14:textId="77777777" w:rsidR="00E3704E" w:rsidRPr="00E320CD" w:rsidRDefault="00E1618B">
      <w:pPr>
        <w:framePr w:w="481" w:wrap="auto" w:hAnchor="text" w:x="10889" w:y="158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</w:rPr>
      </w:pPr>
      <w:r w:rsidRPr="00E320CD">
        <w:rPr>
          <w:rFonts w:ascii="Calibri Bold" w:hAnsi="Calibri Bold" w:cs="Calibri Bold"/>
          <w:color w:val="FFFFFF"/>
        </w:rPr>
        <w:t>6</w:t>
      </w:r>
    </w:p>
    <w:p w14:paraId="1FD11492" w14:textId="77777777" w:rsidR="00F877BA" w:rsidRPr="00E320CD" w:rsidRDefault="00F877BA" w:rsidP="00F877BA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  <w:color w:val="000000"/>
        </w:rPr>
      </w:pPr>
    </w:p>
    <w:p w14:paraId="330EEB53" w14:textId="77777777" w:rsidR="00E3704E" w:rsidRPr="00E320CD" w:rsidRDefault="00E1618B" w:rsidP="00F877BA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  <w:color w:val="000000"/>
        </w:rPr>
      </w:pPr>
      <w:r w:rsidRPr="00E320CD">
        <w:rPr>
          <w:rFonts w:cs="Calibri"/>
          <w:color w:val="000000"/>
        </w:rPr>
        <w:t>Kromě toho se průběžně po dobu 24 měsíců (= doba trvání dotace) doplňují na server MPSV do systému</w:t>
      </w:r>
      <w:r w:rsidR="00F877BA" w:rsidRPr="00E320CD">
        <w:rPr>
          <w:rFonts w:cs="Calibri"/>
          <w:color w:val="000000"/>
        </w:rPr>
        <w:t xml:space="preserve"> </w:t>
      </w:r>
      <w:r w:rsidRPr="00E320CD">
        <w:rPr>
          <w:rFonts w:cs="Calibri"/>
          <w:color w:val="000000"/>
        </w:rPr>
        <w:t>IS ESF 2014+ údaje o podporované osobě (= rodič dítěte nebo osoba, která o něj pečuje). Pokud bychom</w:t>
      </w:r>
      <w:r w:rsidR="00F877BA" w:rsidRPr="00E320CD">
        <w:rPr>
          <w:rFonts w:cs="Calibri"/>
          <w:color w:val="000000"/>
        </w:rPr>
        <w:t xml:space="preserve"> </w:t>
      </w:r>
      <w:r w:rsidRPr="00E320CD">
        <w:rPr>
          <w:rFonts w:cs="Calibri"/>
          <w:color w:val="000000"/>
        </w:rPr>
        <w:t>tyto informace MPSV neposkytovali, nemohli bychom získat dotaci nezbytnou pro provoz dětské skupiny.</w:t>
      </w:r>
    </w:p>
    <w:p w14:paraId="5E66912A" w14:textId="77777777" w:rsidR="00F877BA" w:rsidRPr="002103E7" w:rsidRDefault="00F877BA" w:rsidP="00F877BA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jc w:val="both"/>
        <w:rPr>
          <w:rFonts w:cs="Calibri"/>
        </w:rPr>
      </w:pPr>
    </w:p>
    <w:p w14:paraId="1FDBD313" w14:textId="77777777" w:rsidR="00E3704E" w:rsidRPr="00E320CD" w:rsidRDefault="00E1618B" w:rsidP="00452BE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/>
        <w:jc w:val="both"/>
        <w:rPr>
          <w:rFonts w:cs="Calibri"/>
          <w:color w:val="000000"/>
        </w:rPr>
      </w:pPr>
      <w:r w:rsidRPr="00E320CD">
        <w:rPr>
          <w:rFonts w:cs="Calibri"/>
          <w:color w:val="000000"/>
        </w:rPr>
        <w:t>Některé orgány státní správy a kontrolní orgány jsou oprávněny pro plnění svých zákonných povinností si</w:t>
      </w:r>
      <w:r w:rsidR="00F877BA" w:rsidRPr="00E320CD">
        <w:rPr>
          <w:rFonts w:cs="Calibri"/>
          <w:color w:val="000000"/>
        </w:rPr>
        <w:t xml:space="preserve"> </w:t>
      </w:r>
      <w:r w:rsidR="00961EA0" w:rsidRPr="00E320CD">
        <w:rPr>
          <w:rFonts w:cs="Calibri"/>
          <w:color w:val="000000"/>
        </w:rPr>
        <w:t>vyžádat osobní údaje (např. P</w:t>
      </w:r>
      <w:r w:rsidRPr="00E320CD">
        <w:rPr>
          <w:rFonts w:cs="Calibri"/>
          <w:color w:val="000000"/>
        </w:rPr>
        <w:t xml:space="preserve">olicie ČR, MPSV, </w:t>
      </w:r>
      <w:r w:rsidR="00961EA0" w:rsidRPr="00E320CD">
        <w:rPr>
          <w:rFonts w:cs="Calibri"/>
          <w:color w:val="000000"/>
        </w:rPr>
        <w:t>K</w:t>
      </w:r>
      <w:r w:rsidRPr="00E320CD">
        <w:rPr>
          <w:rFonts w:cs="Calibri"/>
          <w:color w:val="000000"/>
        </w:rPr>
        <w:t>rajská hygienická stanice). Údaje poskytujeme jen tehdy,</w:t>
      </w:r>
      <w:r w:rsidR="00F877BA" w:rsidRPr="00E320CD">
        <w:rPr>
          <w:rFonts w:cs="Calibri"/>
          <w:color w:val="000000"/>
        </w:rPr>
        <w:t xml:space="preserve"> </w:t>
      </w:r>
      <w:r w:rsidRPr="00E320CD">
        <w:rPr>
          <w:rFonts w:cs="Calibri"/>
          <w:color w:val="000000"/>
        </w:rPr>
        <w:t>pokud oprávnění si tyto údaje vyžádat umožňuje zákon.</w:t>
      </w:r>
    </w:p>
    <w:p w14:paraId="4F3D3912" w14:textId="77777777" w:rsidR="00F877BA" w:rsidRPr="002103E7" w:rsidRDefault="00F877BA" w:rsidP="00452BE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/>
        <w:rPr>
          <w:rFonts w:cs="Calibri"/>
        </w:rPr>
      </w:pPr>
    </w:p>
    <w:p w14:paraId="7AC35814" w14:textId="77777777" w:rsidR="00E320CD" w:rsidRPr="002103E7" w:rsidRDefault="00E320CD" w:rsidP="00452BE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/>
        <w:rPr>
          <w:rFonts w:cs="Calibri"/>
        </w:rPr>
      </w:pPr>
    </w:p>
    <w:p w14:paraId="3316F0BA" w14:textId="77777777" w:rsidR="00E3704E" w:rsidRDefault="00961EA0" w:rsidP="00961EA0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right="992"/>
        <w:jc w:val="both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8"/>
          <w:szCs w:val="28"/>
        </w:rPr>
        <w:t>Zabezpečení a ochrana osobních údajů</w:t>
      </w:r>
    </w:p>
    <w:p w14:paraId="121DD3FC" w14:textId="77777777" w:rsidR="00961EA0" w:rsidRPr="002103E7" w:rsidRDefault="00961EA0" w:rsidP="00452BE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/>
        <w:jc w:val="both"/>
        <w:rPr>
          <w:rFonts w:cs="Calibri"/>
          <w:color w:val="000000"/>
        </w:rPr>
      </w:pPr>
    </w:p>
    <w:p w14:paraId="1D5A17CE" w14:textId="77777777" w:rsidR="00E3704E" w:rsidRPr="002103E7" w:rsidRDefault="00E1618B" w:rsidP="00452BE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/>
        <w:jc w:val="both"/>
        <w:rPr>
          <w:rFonts w:cs="Calibri"/>
        </w:rPr>
      </w:pPr>
      <w:r w:rsidRPr="002103E7">
        <w:rPr>
          <w:rFonts w:cs="Calibri"/>
          <w:color w:val="000000"/>
        </w:rPr>
        <w:t>Dětská skupina má vytvořený systém pro zabezpečení ochrany osobních údajů, který zahrnuje zejména</w:t>
      </w:r>
      <w:r w:rsidR="00F877BA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pravidla určující:</w:t>
      </w:r>
    </w:p>
    <w:p w14:paraId="24500896" w14:textId="77777777" w:rsidR="00E3704E" w:rsidRPr="002103E7" w:rsidRDefault="00E1618B" w:rsidP="00452BE0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ind w:right="992"/>
        <w:jc w:val="both"/>
        <w:rPr>
          <w:rFonts w:cs="Calibri"/>
        </w:rPr>
      </w:pPr>
      <w:r w:rsidRPr="002103E7">
        <w:rPr>
          <w:rFonts w:cs="Calibri"/>
          <w:color w:val="000000"/>
        </w:rPr>
        <w:t>ukládání dokumentů do zabezpečených prostorů,</w:t>
      </w:r>
    </w:p>
    <w:p w14:paraId="2D6638A9" w14:textId="77777777" w:rsidR="00E3704E" w:rsidRPr="002103E7" w:rsidRDefault="00E1618B" w:rsidP="00452BE0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ind w:right="992"/>
        <w:jc w:val="both"/>
        <w:rPr>
          <w:rFonts w:cs="Calibri"/>
        </w:rPr>
      </w:pPr>
      <w:r w:rsidRPr="002103E7">
        <w:rPr>
          <w:rFonts w:cs="Calibri"/>
          <w:color w:val="000000"/>
        </w:rPr>
        <w:t>shromažďování pouze nezbytných osobní</w:t>
      </w:r>
      <w:r w:rsidR="00F342FE" w:rsidRPr="002103E7">
        <w:rPr>
          <w:rFonts w:cs="Calibri"/>
          <w:color w:val="000000"/>
        </w:rPr>
        <w:t>ch</w:t>
      </w:r>
      <w:r w:rsidRPr="002103E7">
        <w:rPr>
          <w:rFonts w:cs="Calibri"/>
          <w:color w:val="000000"/>
        </w:rPr>
        <w:t xml:space="preserve"> údajů v minimalizovaném rozsahu a pro předem</w:t>
      </w:r>
      <w:r w:rsidR="00961EA0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definované účely a doby zpracování,</w:t>
      </w:r>
    </w:p>
    <w:p w14:paraId="459880E3" w14:textId="77777777" w:rsidR="00E3704E" w:rsidRPr="002103E7" w:rsidRDefault="00E1618B" w:rsidP="00452BE0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ind w:right="992"/>
        <w:jc w:val="both"/>
        <w:rPr>
          <w:rFonts w:cs="Calibri"/>
        </w:rPr>
      </w:pPr>
      <w:r w:rsidRPr="002103E7">
        <w:rPr>
          <w:rFonts w:cs="Calibri"/>
          <w:color w:val="000000"/>
        </w:rPr>
        <w:t>povinnost všech zaměstnanců zachovávat mlčenlivost o údajích,</w:t>
      </w:r>
    </w:p>
    <w:p w14:paraId="069567F9" w14:textId="77777777" w:rsidR="00E3704E" w:rsidRPr="002103E7" w:rsidRDefault="00E1618B" w:rsidP="00452BE0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ind w:right="992"/>
        <w:jc w:val="both"/>
        <w:rPr>
          <w:rFonts w:cs="Calibri"/>
        </w:rPr>
      </w:pPr>
      <w:r w:rsidRPr="002103E7">
        <w:rPr>
          <w:rFonts w:cs="Calibri"/>
          <w:color w:val="000000"/>
        </w:rPr>
        <w:t>povinnosti neposkytovat údaje třetím osobám bez právního důvodu,</w:t>
      </w:r>
    </w:p>
    <w:p w14:paraId="2CC27754" w14:textId="77777777" w:rsidR="00E3704E" w:rsidRPr="002103E7" w:rsidRDefault="00E1618B" w:rsidP="00452BE0">
      <w:pPr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ind w:right="992"/>
        <w:jc w:val="both"/>
        <w:rPr>
          <w:rFonts w:cs="Calibri"/>
        </w:rPr>
      </w:pPr>
      <w:r w:rsidRPr="002103E7">
        <w:rPr>
          <w:rFonts w:cs="Calibri"/>
          <w:color w:val="000000"/>
        </w:rPr>
        <w:lastRenderedPageBreak/>
        <w:t>ochranu osobních údajů při práci s IT technikou.</w:t>
      </w:r>
    </w:p>
    <w:p w14:paraId="3B688A03" w14:textId="77777777" w:rsidR="00E3704E" w:rsidRDefault="00961EA0" w:rsidP="00961EA0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ind w:right="992"/>
        <w:jc w:val="both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000000"/>
          <w:sz w:val="28"/>
          <w:szCs w:val="28"/>
        </w:rPr>
        <w:t>Práva zákonných zástupců</w:t>
      </w:r>
    </w:p>
    <w:p w14:paraId="34836D48" w14:textId="77777777" w:rsidR="00E3704E" w:rsidRDefault="00E1618B" w:rsidP="00380928">
      <w:pPr>
        <w:framePr w:w="481" w:wrap="auto" w:hAnchor="text" w:x="10889" w:y="15897"/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FFFFFF"/>
          <w:sz w:val="21"/>
          <w:szCs w:val="21"/>
        </w:rPr>
        <w:t>7</w:t>
      </w:r>
    </w:p>
    <w:p w14:paraId="310434FB" w14:textId="77777777" w:rsidR="00380928" w:rsidRPr="00E320CD" w:rsidRDefault="00380928" w:rsidP="0038092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 w:firstLine="6"/>
        <w:jc w:val="both"/>
        <w:rPr>
          <w:rFonts w:ascii="Calibri Bold" w:hAnsi="Calibri Bold" w:cs="Calibri Bold"/>
          <w:color w:val="EC7C30"/>
        </w:rPr>
      </w:pPr>
    </w:p>
    <w:p w14:paraId="09714226" w14:textId="77777777" w:rsidR="00F877BA" w:rsidRPr="00E320CD" w:rsidRDefault="00F877BA" w:rsidP="0038092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 w:firstLine="6"/>
        <w:jc w:val="both"/>
        <w:rPr>
          <w:rFonts w:ascii="Times New Roman" w:hAnsi="Times New Roman"/>
        </w:rPr>
      </w:pPr>
      <w:r w:rsidRPr="00E320CD">
        <w:rPr>
          <w:rFonts w:ascii="Calibri Bold" w:hAnsi="Calibri Bold" w:cs="Calibri Bold"/>
        </w:rPr>
        <w:t>Právo na přístup k osobním údajům</w:t>
      </w:r>
    </w:p>
    <w:p w14:paraId="590371C9" w14:textId="77777777" w:rsidR="00F877BA" w:rsidRPr="00E320CD" w:rsidRDefault="00F877BA" w:rsidP="0038092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 w:firstLine="6"/>
        <w:jc w:val="both"/>
        <w:rPr>
          <w:rFonts w:ascii="Times New Roman" w:hAnsi="Times New Roman"/>
        </w:rPr>
      </w:pPr>
      <w:r w:rsidRPr="00E320CD">
        <w:rPr>
          <w:rFonts w:cs="Calibri"/>
          <w:color w:val="000000"/>
        </w:rPr>
        <w:t>Máte právo na přístup ke všem zpracovávaným osobním údajům. Na vaši žádost poskytneme kopii</w:t>
      </w:r>
      <w:r w:rsidR="00452BE0" w:rsidRPr="00E320CD">
        <w:rPr>
          <w:rFonts w:cs="Calibri"/>
          <w:color w:val="000000"/>
        </w:rPr>
        <w:t xml:space="preserve"> </w:t>
      </w:r>
      <w:r w:rsidRPr="00E320CD">
        <w:rPr>
          <w:rFonts w:cs="Calibri"/>
          <w:color w:val="000000"/>
        </w:rPr>
        <w:t>zpracovávaných osobních údajů ve strojově čitelném formátu, případně umožníme náhled do uložených</w:t>
      </w:r>
      <w:r w:rsidR="00452BE0" w:rsidRPr="00E320CD">
        <w:rPr>
          <w:rFonts w:cs="Calibri"/>
          <w:color w:val="000000"/>
        </w:rPr>
        <w:t xml:space="preserve"> </w:t>
      </w:r>
      <w:r w:rsidRPr="00E320CD">
        <w:rPr>
          <w:rFonts w:cs="Calibri"/>
          <w:color w:val="000000"/>
        </w:rPr>
        <w:t>dokumentů.</w:t>
      </w:r>
    </w:p>
    <w:p w14:paraId="74311EE2" w14:textId="77777777" w:rsidR="00F877BA" w:rsidRPr="002103E7" w:rsidRDefault="00F877BA" w:rsidP="00380928">
      <w:pPr>
        <w:widowControl w:val="0"/>
        <w:autoSpaceDE w:val="0"/>
        <w:autoSpaceDN w:val="0"/>
        <w:adjustRightInd w:val="0"/>
        <w:spacing w:after="0" w:line="240" w:lineRule="auto"/>
        <w:ind w:left="1418" w:right="992" w:firstLine="6"/>
        <w:jc w:val="both"/>
        <w:rPr>
          <w:rFonts w:cs="Calibri"/>
        </w:rPr>
      </w:pPr>
    </w:p>
    <w:p w14:paraId="1B7AAF67" w14:textId="77777777" w:rsidR="00F877BA" w:rsidRPr="00E320CD" w:rsidRDefault="00F877BA" w:rsidP="0038092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 w:firstLine="6"/>
        <w:jc w:val="both"/>
        <w:rPr>
          <w:rFonts w:ascii="Times New Roman" w:hAnsi="Times New Roman"/>
        </w:rPr>
      </w:pPr>
      <w:r w:rsidRPr="00E320CD">
        <w:rPr>
          <w:rFonts w:ascii="Calibri Bold" w:hAnsi="Calibri Bold" w:cs="Calibri Bold"/>
        </w:rPr>
        <w:t>Právo na opravu osobních údajů</w:t>
      </w:r>
    </w:p>
    <w:p w14:paraId="4CA7BA17" w14:textId="77777777" w:rsidR="00F877BA" w:rsidRPr="00E320CD" w:rsidRDefault="00F877BA" w:rsidP="0038092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 w:firstLine="6"/>
        <w:jc w:val="both"/>
        <w:rPr>
          <w:rFonts w:ascii="Times New Roman" w:hAnsi="Times New Roman"/>
        </w:rPr>
      </w:pPr>
      <w:r w:rsidRPr="00E320CD">
        <w:rPr>
          <w:rFonts w:cs="Calibri"/>
          <w:color w:val="000000"/>
        </w:rPr>
        <w:t>Máte právo na opravu změněných osobních údajů (nebo zjištěných nesprávně uváděných údajů</w:t>
      </w:r>
      <w:r w:rsidR="00452BE0" w:rsidRPr="00E320CD">
        <w:rPr>
          <w:rFonts w:cs="Calibri"/>
          <w:color w:val="000000"/>
        </w:rPr>
        <w:t xml:space="preserve"> </w:t>
      </w:r>
      <w:r w:rsidRPr="00E320CD">
        <w:rPr>
          <w:rFonts w:cs="Calibri"/>
          <w:color w:val="000000"/>
        </w:rPr>
        <w:t>z jakéhokoliv jiného důvodu). Opravu provedeme poté, co budeme moci změněné údaje ověřit (např.</w:t>
      </w:r>
      <w:r w:rsidR="00452BE0" w:rsidRPr="00E320CD">
        <w:rPr>
          <w:rFonts w:cs="Calibri"/>
          <w:color w:val="000000"/>
        </w:rPr>
        <w:t xml:space="preserve"> </w:t>
      </w:r>
      <w:r w:rsidRPr="00E320CD">
        <w:rPr>
          <w:rFonts w:cs="Calibri"/>
          <w:color w:val="000000"/>
        </w:rPr>
        <w:t>z nového dokladu totožnosti).</w:t>
      </w:r>
    </w:p>
    <w:p w14:paraId="599ADC9F" w14:textId="77777777" w:rsidR="00F877BA" w:rsidRPr="002103E7" w:rsidRDefault="00F877BA" w:rsidP="00380928">
      <w:pPr>
        <w:widowControl w:val="0"/>
        <w:autoSpaceDE w:val="0"/>
        <w:autoSpaceDN w:val="0"/>
        <w:adjustRightInd w:val="0"/>
        <w:spacing w:after="0" w:line="240" w:lineRule="auto"/>
        <w:ind w:left="1418" w:right="992" w:firstLine="6"/>
        <w:jc w:val="both"/>
        <w:rPr>
          <w:rFonts w:cs="Calibri"/>
        </w:rPr>
      </w:pPr>
    </w:p>
    <w:p w14:paraId="250E988E" w14:textId="77777777" w:rsidR="00F877BA" w:rsidRPr="00E320CD" w:rsidRDefault="00F877BA" w:rsidP="0038092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 w:firstLine="6"/>
        <w:jc w:val="both"/>
        <w:rPr>
          <w:rFonts w:ascii="Times New Roman" w:hAnsi="Times New Roman"/>
        </w:rPr>
      </w:pPr>
      <w:r w:rsidRPr="00E320CD">
        <w:rPr>
          <w:rFonts w:ascii="Calibri Bold" w:hAnsi="Calibri Bold" w:cs="Calibri Bold"/>
        </w:rPr>
        <w:t>Právo na výmaz osobních údajů</w:t>
      </w:r>
    </w:p>
    <w:p w14:paraId="3BFF3C6E" w14:textId="77777777" w:rsidR="00F877BA" w:rsidRPr="00E320CD" w:rsidRDefault="00F877BA" w:rsidP="0038092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 w:firstLine="6"/>
        <w:jc w:val="both"/>
        <w:rPr>
          <w:rFonts w:cs="Calibri"/>
        </w:rPr>
      </w:pPr>
      <w:r w:rsidRPr="00E320CD">
        <w:rPr>
          <w:rFonts w:cs="Calibri"/>
        </w:rPr>
        <w:t>Máte právo na výmaz svých osobních údajů, které bychom zpracovávali neoprávněně.</w:t>
      </w:r>
    </w:p>
    <w:p w14:paraId="49BE0E51" w14:textId="77777777" w:rsidR="008F7399" w:rsidRPr="00E320CD" w:rsidRDefault="008F7399" w:rsidP="0038092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 w:firstLine="6"/>
        <w:jc w:val="both"/>
        <w:rPr>
          <w:rFonts w:ascii="Times New Roman" w:hAnsi="Times New Roman"/>
        </w:rPr>
      </w:pPr>
    </w:p>
    <w:p w14:paraId="1B3828C6" w14:textId="77777777" w:rsidR="00F877BA" w:rsidRPr="00E320CD" w:rsidRDefault="00F877BA" w:rsidP="0038092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 w:firstLine="6"/>
        <w:jc w:val="both"/>
        <w:rPr>
          <w:rFonts w:ascii="Times New Roman" w:hAnsi="Times New Roman"/>
        </w:rPr>
      </w:pPr>
      <w:r w:rsidRPr="00E320CD">
        <w:rPr>
          <w:rFonts w:ascii="Calibri Bold" w:hAnsi="Calibri Bold" w:cs="Calibri Bold"/>
        </w:rPr>
        <w:t>Právo na omezení zpracování osobních údajů</w:t>
      </w:r>
    </w:p>
    <w:p w14:paraId="5480E442" w14:textId="77777777" w:rsidR="00E3704E" w:rsidRPr="00E320CD" w:rsidRDefault="00E1618B" w:rsidP="0038092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 w:firstLine="6"/>
        <w:jc w:val="both"/>
        <w:rPr>
          <w:rFonts w:cs="Calibri"/>
        </w:rPr>
      </w:pPr>
      <w:r w:rsidRPr="00E320CD">
        <w:rPr>
          <w:rFonts w:cs="Calibri"/>
        </w:rPr>
        <w:t>Máte právo na blokaci svých osobních údajů za podmínek uvedených v čl. 18 Nařízení EU (zejména</w:t>
      </w:r>
      <w:r w:rsidR="00380928" w:rsidRPr="00E320CD">
        <w:rPr>
          <w:rFonts w:cs="Calibri"/>
        </w:rPr>
        <w:t xml:space="preserve"> </w:t>
      </w:r>
      <w:r w:rsidRPr="00E320CD">
        <w:rPr>
          <w:rFonts w:cs="Calibri"/>
        </w:rPr>
        <w:t>bude-li vznesena námitka, existuje spor o oprávněnosti zpracování údajů).</w:t>
      </w:r>
    </w:p>
    <w:p w14:paraId="6FC197E2" w14:textId="77777777" w:rsidR="00961EA0" w:rsidRPr="00E320CD" w:rsidRDefault="00961EA0" w:rsidP="0038092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 w:firstLine="6"/>
        <w:jc w:val="both"/>
        <w:rPr>
          <w:rFonts w:cs="Calibri"/>
        </w:rPr>
      </w:pPr>
    </w:p>
    <w:p w14:paraId="70ECA61F" w14:textId="77777777" w:rsidR="00E3704E" w:rsidRPr="00E320CD" w:rsidRDefault="00E1618B" w:rsidP="0038092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 w:firstLine="6"/>
        <w:jc w:val="both"/>
        <w:rPr>
          <w:rFonts w:ascii="Times New Roman" w:hAnsi="Times New Roman"/>
        </w:rPr>
      </w:pPr>
      <w:r w:rsidRPr="00E320CD">
        <w:rPr>
          <w:rFonts w:ascii="Calibri Bold" w:hAnsi="Calibri Bold" w:cs="Calibri Bold"/>
        </w:rPr>
        <w:t>Právo na přenositelnost osobních údajů</w:t>
      </w:r>
    </w:p>
    <w:p w14:paraId="41ADD831" w14:textId="77777777" w:rsidR="00E3704E" w:rsidRPr="00E320CD" w:rsidRDefault="00E1618B" w:rsidP="0038092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 w:firstLine="6"/>
        <w:jc w:val="both"/>
        <w:rPr>
          <w:rFonts w:cs="Calibri"/>
        </w:rPr>
      </w:pPr>
      <w:r w:rsidRPr="00E320CD">
        <w:rPr>
          <w:rFonts w:cs="Calibri"/>
        </w:rPr>
        <w:t>Máte právo na to, abychom vám poskytli automatizovaně zpracovávané osobní údaje ve</w:t>
      </w:r>
      <w:r w:rsidR="00380928" w:rsidRPr="00E320CD">
        <w:rPr>
          <w:rFonts w:cs="Calibri"/>
        </w:rPr>
        <w:t xml:space="preserve"> </w:t>
      </w:r>
      <w:r w:rsidRPr="00E320CD">
        <w:rPr>
          <w:rFonts w:cs="Calibri"/>
        </w:rPr>
        <w:t xml:space="preserve">strukturovaném, běžně používaném a strojově čitelném formátu, </w:t>
      </w:r>
      <w:r w:rsidR="00380928" w:rsidRPr="00E320CD">
        <w:rPr>
          <w:rFonts w:cs="Calibri"/>
        </w:rPr>
        <w:t>případně abychom</w:t>
      </w:r>
      <w:r w:rsidRPr="00E320CD">
        <w:rPr>
          <w:rFonts w:cs="Calibri"/>
        </w:rPr>
        <w:t xml:space="preserve"> tyto údaje předali</w:t>
      </w:r>
      <w:r w:rsidR="00380928" w:rsidRPr="00E320CD">
        <w:rPr>
          <w:rFonts w:cs="Calibri"/>
        </w:rPr>
        <w:t xml:space="preserve"> </w:t>
      </w:r>
      <w:r w:rsidRPr="00E320CD">
        <w:rPr>
          <w:rFonts w:cs="Calibri"/>
        </w:rPr>
        <w:t>jinému správci, je-li to technicky proveditelné.</w:t>
      </w:r>
    </w:p>
    <w:p w14:paraId="454B9D0D" w14:textId="77777777" w:rsidR="00380928" w:rsidRPr="002103E7" w:rsidRDefault="00380928" w:rsidP="0038092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 w:firstLine="6"/>
        <w:jc w:val="both"/>
        <w:rPr>
          <w:rFonts w:cs="Calibri"/>
        </w:rPr>
      </w:pPr>
    </w:p>
    <w:p w14:paraId="00D4DFFB" w14:textId="77777777" w:rsidR="00E3704E" w:rsidRPr="00E320CD" w:rsidRDefault="00E1618B" w:rsidP="0038092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 w:firstLine="6"/>
        <w:jc w:val="both"/>
        <w:rPr>
          <w:rFonts w:ascii="Times New Roman" w:hAnsi="Times New Roman"/>
        </w:rPr>
      </w:pPr>
      <w:r w:rsidRPr="00E320CD">
        <w:rPr>
          <w:rFonts w:ascii="Calibri Bold" w:hAnsi="Calibri Bold" w:cs="Calibri Bold"/>
        </w:rPr>
        <w:t>Právo na odvolání uděleného souhlasu</w:t>
      </w:r>
    </w:p>
    <w:p w14:paraId="01A15503" w14:textId="77777777" w:rsidR="00E3704E" w:rsidRPr="00E320CD" w:rsidRDefault="00E1618B" w:rsidP="0038092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 w:firstLine="6"/>
        <w:jc w:val="both"/>
        <w:rPr>
          <w:rFonts w:cs="Calibri"/>
        </w:rPr>
      </w:pPr>
      <w:r w:rsidRPr="00E320CD">
        <w:rPr>
          <w:rFonts w:cs="Calibri"/>
        </w:rPr>
        <w:t>Pokud jste nám udělili souhlas se zpracováním osobních údajů pro vymezené účely, máte právo tento</w:t>
      </w:r>
      <w:r w:rsidR="00380928" w:rsidRPr="00E320CD">
        <w:rPr>
          <w:rFonts w:cs="Calibri"/>
        </w:rPr>
        <w:t xml:space="preserve"> </w:t>
      </w:r>
      <w:r w:rsidRPr="00E320CD">
        <w:rPr>
          <w:rFonts w:cs="Calibri"/>
        </w:rPr>
        <w:t>souhlas kdykoliv odvolat.</w:t>
      </w:r>
    </w:p>
    <w:p w14:paraId="254709BE" w14:textId="77777777" w:rsidR="009B45BA" w:rsidRPr="00E320CD" w:rsidRDefault="009B45BA" w:rsidP="0038092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 w:firstLine="6"/>
        <w:jc w:val="both"/>
        <w:rPr>
          <w:rFonts w:cs="Calibri"/>
        </w:rPr>
      </w:pPr>
    </w:p>
    <w:p w14:paraId="314D7F19" w14:textId="77777777" w:rsidR="009B45BA" w:rsidRPr="00E320CD" w:rsidRDefault="009B45BA" w:rsidP="009B45BA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rPr>
          <w:rFonts w:ascii="Times New Roman" w:hAnsi="Times New Roman"/>
        </w:rPr>
      </w:pPr>
      <w:r w:rsidRPr="00E320CD">
        <w:rPr>
          <w:rFonts w:ascii="Calibri Bold" w:hAnsi="Calibri Bold" w:cs="Calibri Bold"/>
          <w:color w:val="000000"/>
        </w:rPr>
        <w:t>Právo na informování v případě porušení zabezpečení</w:t>
      </w:r>
    </w:p>
    <w:p w14:paraId="0511AEB3" w14:textId="77777777" w:rsidR="009B45BA" w:rsidRPr="00E320CD" w:rsidRDefault="009B45BA" w:rsidP="009B45BA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1"/>
        <w:rPr>
          <w:rFonts w:ascii="Times New Roman" w:hAnsi="Times New Roman"/>
        </w:rPr>
      </w:pPr>
      <w:r w:rsidRPr="00E320CD">
        <w:rPr>
          <w:rFonts w:cs="Calibri"/>
          <w:color w:val="000000"/>
        </w:rPr>
        <w:t>Máte právo obdržet informaci o porušení zabezpečení vašich údajů, pokud je pravděpodobné, že porušení bude mít za následek riziko pro vaše pro práva a svobody.</w:t>
      </w:r>
    </w:p>
    <w:p w14:paraId="1267C53C" w14:textId="77777777" w:rsidR="009B45BA" w:rsidRPr="002103E7" w:rsidRDefault="009B45BA" w:rsidP="0038092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 w:firstLine="6"/>
        <w:jc w:val="both"/>
        <w:rPr>
          <w:rFonts w:cs="Calibri"/>
        </w:rPr>
      </w:pPr>
    </w:p>
    <w:p w14:paraId="32065378" w14:textId="77777777" w:rsidR="00E3704E" w:rsidRPr="00E320CD" w:rsidRDefault="00E1618B" w:rsidP="0038092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 w:firstLine="6"/>
        <w:jc w:val="both"/>
        <w:rPr>
          <w:rFonts w:ascii="Times New Roman" w:hAnsi="Times New Roman"/>
        </w:rPr>
      </w:pPr>
      <w:r w:rsidRPr="00E320CD">
        <w:rPr>
          <w:rFonts w:ascii="Calibri Bold" w:hAnsi="Calibri Bold" w:cs="Calibri Bold"/>
        </w:rPr>
        <w:t>Právo nebýt předmětem automatizovaného rozhodování</w:t>
      </w:r>
    </w:p>
    <w:p w14:paraId="37BCFB6C" w14:textId="77777777" w:rsidR="00E3704E" w:rsidRPr="00E320CD" w:rsidRDefault="00E1618B" w:rsidP="0038092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 w:firstLine="6"/>
        <w:jc w:val="both"/>
        <w:rPr>
          <w:rFonts w:cs="Calibri"/>
        </w:rPr>
      </w:pPr>
      <w:r w:rsidRPr="00E320CD">
        <w:rPr>
          <w:rFonts w:cs="Calibri"/>
        </w:rPr>
        <w:t>Máte právo nebýt předmětem žádného rozhodnutí založeného výhradně na automatizovaném</w:t>
      </w:r>
      <w:r w:rsidR="00380928" w:rsidRPr="00E320CD">
        <w:rPr>
          <w:rFonts w:cs="Calibri"/>
        </w:rPr>
        <w:t xml:space="preserve"> </w:t>
      </w:r>
      <w:r w:rsidRPr="00E320CD">
        <w:rPr>
          <w:rFonts w:cs="Calibri"/>
        </w:rPr>
        <w:t>zpracování včetně profilování, které by pro vás mělo právní účinky nebo se vás významně dotýkalo.</w:t>
      </w:r>
      <w:r w:rsidR="00380928" w:rsidRPr="00E320CD">
        <w:rPr>
          <w:rFonts w:cs="Calibri"/>
        </w:rPr>
        <w:t xml:space="preserve"> </w:t>
      </w:r>
      <w:r w:rsidRPr="00E320CD">
        <w:rPr>
          <w:rFonts w:cs="Calibri"/>
        </w:rPr>
        <w:t>Dětská skupina neprovádí žádné takovéto automatizované rozhodování ani profilování.</w:t>
      </w:r>
    </w:p>
    <w:p w14:paraId="680631BD" w14:textId="77777777" w:rsidR="00380928" w:rsidRPr="002103E7" w:rsidRDefault="00380928" w:rsidP="0038092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 w:firstLine="6"/>
        <w:jc w:val="both"/>
        <w:rPr>
          <w:rFonts w:cs="Calibri"/>
        </w:rPr>
      </w:pPr>
    </w:p>
    <w:p w14:paraId="50AF1D8A" w14:textId="77777777" w:rsidR="00E3704E" w:rsidRPr="005E05BE" w:rsidRDefault="00E1618B" w:rsidP="0038092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 w:firstLine="6"/>
        <w:jc w:val="both"/>
        <w:rPr>
          <w:rFonts w:ascii="Times New Roman" w:hAnsi="Times New Roman"/>
        </w:rPr>
      </w:pPr>
      <w:r w:rsidRPr="005E05BE">
        <w:rPr>
          <w:rFonts w:ascii="Calibri Bold" w:hAnsi="Calibri Bold" w:cs="Calibri Bold"/>
        </w:rPr>
        <w:t>Právo na námitku</w:t>
      </w:r>
    </w:p>
    <w:p w14:paraId="690D16F7" w14:textId="77777777" w:rsidR="00E3704E" w:rsidRPr="00E320CD" w:rsidRDefault="00E1618B" w:rsidP="0038092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 w:firstLine="6"/>
        <w:jc w:val="both"/>
        <w:rPr>
          <w:rFonts w:cs="Calibri"/>
        </w:rPr>
      </w:pPr>
      <w:r w:rsidRPr="005E05BE">
        <w:rPr>
          <w:rFonts w:cs="Calibri"/>
        </w:rPr>
        <w:t>Máte právo vznést námitku, pokud je zpracování založeno na našem oprávněném zájmu (obhajoba</w:t>
      </w:r>
      <w:r w:rsidR="00380928" w:rsidRPr="005E05BE">
        <w:rPr>
          <w:rFonts w:cs="Calibri"/>
        </w:rPr>
        <w:t xml:space="preserve"> </w:t>
      </w:r>
      <w:r w:rsidRPr="005E05BE">
        <w:rPr>
          <w:rFonts w:cs="Calibri"/>
        </w:rPr>
        <w:t>právních nároků).</w:t>
      </w:r>
    </w:p>
    <w:p w14:paraId="3636E7C9" w14:textId="77777777" w:rsidR="00380928" w:rsidRPr="002103E7" w:rsidRDefault="00380928" w:rsidP="0038092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 w:firstLine="6"/>
        <w:jc w:val="both"/>
        <w:rPr>
          <w:rFonts w:cs="Calibri"/>
        </w:rPr>
      </w:pPr>
    </w:p>
    <w:p w14:paraId="7366CCA1" w14:textId="77777777" w:rsidR="00E3704E" w:rsidRPr="00E320CD" w:rsidRDefault="00E1618B" w:rsidP="0038092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 w:firstLine="6"/>
        <w:jc w:val="both"/>
        <w:rPr>
          <w:rFonts w:ascii="Times New Roman" w:hAnsi="Times New Roman"/>
        </w:rPr>
      </w:pPr>
      <w:r w:rsidRPr="00E320CD">
        <w:rPr>
          <w:rFonts w:ascii="Calibri Bold" w:hAnsi="Calibri Bold" w:cs="Calibri Bold"/>
        </w:rPr>
        <w:t>Právo na podání stížnosti</w:t>
      </w:r>
    </w:p>
    <w:p w14:paraId="49C528AF" w14:textId="77777777" w:rsidR="00E3704E" w:rsidRPr="00E320CD" w:rsidRDefault="00E1618B" w:rsidP="0038092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 w:firstLine="6"/>
        <w:jc w:val="both"/>
        <w:rPr>
          <w:rFonts w:cs="Calibri"/>
        </w:rPr>
      </w:pPr>
      <w:r w:rsidRPr="00E320CD">
        <w:rPr>
          <w:rFonts w:cs="Calibri"/>
        </w:rPr>
        <w:t xml:space="preserve">Máte právo obrátit se kdykoliv se svou stížností na naši Dětskou skupinu </w:t>
      </w:r>
      <w:r w:rsidR="00F342FE" w:rsidRPr="00E320CD">
        <w:rPr>
          <w:rFonts w:cs="Calibri"/>
        </w:rPr>
        <w:t>Školička Lumpíkov</w:t>
      </w:r>
      <w:r w:rsidRPr="00E320CD">
        <w:rPr>
          <w:rFonts w:cs="Calibri"/>
        </w:rPr>
        <w:t>, případně</w:t>
      </w:r>
      <w:r w:rsidR="00380928" w:rsidRPr="00E320CD">
        <w:rPr>
          <w:rFonts w:cs="Calibri"/>
        </w:rPr>
        <w:t xml:space="preserve"> </w:t>
      </w:r>
      <w:r w:rsidRPr="00E320CD">
        <w:rPr>
          <w:rFonts w:cs="Calibri"/>
        </w:rPr>
        <w:t>podat stížnost k Úřadu pro ochranu osobních údajů, adresa: sídlo Pplk. Sochora 27, 170 00 Praha 7</w:t>
      </w:r>
      <w:r w:rsidR="009B45BA" w:rsidRPr="00E320CD">
        <w:rPr>
          <w:rFonts w:cs="Calibri"/>
        </w:rPr>
        <w:t>,</w:t>
      </w:r>
      <w:r w:rsidRPr="00E320CD">
        <w:rPr>
          <w:rFonts w:cs="Calibri"/>
        </w:rPr>
        <w:t xml:space="preserve"> či</w:t>
      </w:r>
      <w:r w:rsidR="00380928" w:rsidRPr="00E320CD">
        <w:rPr>
          <w:rFonts w:cs="Calibri"/>
        </w:rPr>
        <w:t xml:space="preserve"> </w:t>
      </w:r>
      <w:r w:rsidRPr="00E320CD">
        <w:rPr>
          <w:rFonts w:cs="Calibri"/>
        </w:rPr>
        <w:t>požádat o soudní ochranu.</w:t>
      </w:r>
    </w:p>
    <w:p w14:paraId="2BB6A681" w14:textId="77777777" w:rsidR="00380928" w:rsidRPr="002103E7" w:rsidRDefault="00380928" w:rsidP="0038092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 w:firstLine="6"/>
        <w:jc w:val="both"/>
        <w:rPr>
          <w:rFonts w:cs="Calibri"/>
        </w:rPr>
      </w:pPr>
    </w:p>
    <w:p w14:paraId="191E700B" w14:textId="77777777" w:rsidR="00E3704E" w:rsidRPr="00E320CD" w:rsidRDefault="00E1618B" w:rsidP="0038092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 w:firstLine="6"/>
        <w:jc w:val="both"/>
        <w:rPr>
          <w:rFonts w:ascii="Times New Roman" w:hAnsi="Times New Roman"/>
        </w:rPr>
      </w:pPr>
      <w:r w:rsidRPr="00E320CD">
        <w:rPr>
          <w:rFonts w:ascii="Calibri Bold" w:hAnsi="Calibri Bold" w:cs="Calibri Bold"/>
        </w:rPr>
        <w:t>Způsob uplatnění práv</w:t>
      </w:r>
    </w:p>
    <w:p w14:paraId="3FBD0CEB" w14:textId="77777777" w:rsidR="00E3704E" w:rsidRPr="002103E7" w:rsidRDefault="00E1618B" w:rsidP="0038092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 w:firstLine="6"/>
        <w:jc w:val="both"/>
        <w:rPr>
          <w:rFonts w:cs="Calibri"/>
          <w:color w:val="000000"/>
        </w:rPr>
      </w:pPr>
      <w:r w:rsidRPr="00E320CD">
        <w:rPr>
          <w:rFonts w:cs="Calibri"/>
          <w:color w:val="000000"/>
        </w:rPr>
        <w:t xml:space="preserve">Pro uplatnění svých práv uvedených shora </w:t>
      </w:r>
      <w:r w:rsidRPr="00E320CD">
        <w:rPr>
          <w:rFonts w:cs="Calibri"/>
          <w:b/>
          <w:color w:val="000000"/>
        </w:rPr>
        <w:t>kontaktujte určen</w:t>
      </w:r>
      <w:r w:rsidR="00F342FE" w:rsidRPr="00E320CD">
        <w:rPr>
          <w:rFonts w:cs="Calibri"/>
          <w:b/>
          <w:color w:val="000000"/>
        </w:rPr>
        <w:t>ou osobu – Petru Petruškovou</w:t>
      </w:r>
      <w:r w:rsidRPr="00E320CD">
        <w:rPr>
          <w:rFonts w:cs="Calibri"/>
          <w:color w:val="000000"/>
        </w:rPr>
        <w:t xml:space="preserve">. </w:t>
      </w:r>
      <w:r w:rsidRPr="002103E7">
        <w:rPr>
          <w:rFonts w:cs="Calibri"/>
          <w:color w:val="000000"/>
        </w:rPr>
        <w:t>Pro</w:t>
      </w:r>
      <w:r w:rsidR="00380928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lastRenderedPageBreak/>
        <w:t>uplatnění svých práv můžete využít námi připravených formulářů umístěný</w:t>
      </w:r>
      <w:r w:rsidR="00F72A4F" w:rsidRPr="002103E7">
        <w:rPr>
          <w:rFonts w:cs="Calibri"/>
          <w:color w:val="000000"/>
        </w:rPr>
        <w:t>ch</w:t>
      </w:r>
      <w:r w:rsidRPr="002103E7">
        <w:rPr>
          <w:rFonts w:cs="Calibri"/>
          <w:color w:val="000000"/>
        </w:rPr>
        <w:t xml:space="preserve"> v Dětské skupině</w:t>
      </w:r>
      <w:r w:rsidR="00380928" w:rsidRPr="002103E7">
        <w:rPr>
          <w:rFonts w:cs="Calibri"/>
          <w:color w:val="000000"/>
        </w:rPr>
        <w:t xml:space="preserve"> </w:t>
      </w:r>
      <w:r w:rsidR="00F72A4F" w:rsidRPr="002103E7">
        <w:rPr>
          <w:rFonts w:cs="Calibri"/>
          <w:color w:val="000000"/>
        </w:rPr>
        <w:t>Školička Lumpíkov</w:t>
      </w:r>
      <w:r w:rsidRPr="002103E7">
        <w:rPr>
          <w:rFonts w:cs="Calibri"/>
          <w:color w:val="000000"/>
        </w:rPr>
        <w:t xml:space="preserve"> – zde naleznete u každého práva i bližší vysvětlení podmínek uplatnění daného práva.</w:t>
      </w:r>
    </w:p>
    <w:p w14:paraId="52A572AE" w14:textId="77777777" w:rsidR="00380928" w:rsidRPr="002103E7" w:rsidRDefault="00380928" w:rsidP="0038092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 w:firstLine="6"/>
        <w:jc w:val="both"/>
        <w:rPr>
          <w:rFonts w:cs="Calibri"/>
        </w:rPr>
      </w:pPr>
    </w:p>
    <w:p w14:paraId="302D58D9" w14:textId="77777777" w:rsidR="00E3704E" w:rsidRPr="002103E7" w:rsidRDefault="00E1618B" w:rsidP="0038092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 w:firstLine="6"/>
        <w:jc w:val="both"/>
        <w:rPr>
          <w:rFonts w:cs="Calibri"/>
          <w:color w:val="000000"/>
        </w:rPr>
      </w:pPr>
      <w:r w:rsidRPr="002103E7">
        <w:rPr>
          <w:rFonts w:cs="Calibri"/>
          <w:color w:val="000000"/>
        </w:rPr>
        <w:t>Jsme povinni vás bezplatně informovat o přijatých opatřeních bez zbytečného odkladu a v každém případě</w:t>
      </w:r>
      <w:r w:rsidR="00380928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do jednoho měsíce od obdržení žádosti. Tuto lhůtu je možné v případě potřeby a s ohledem na složitost a</w:t>
      </w:r>
      <w:r w:rsidR="00380928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počet žádostí prodloužit o další dva měsíce. Pokud bychom nevyhověli vaší žádosti, budeme vás</w:t>
      </w:r>
      <w:r w:rsidR="00380928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informovat bezodkladně (nejpozději do jednoho měsíce) o důvodech nevyhovění.</w:t>
      </w:r>
    </w:p>
    <w:p w14:paraId="56B65C4A" w14:textId="77777777" w:rsidR="00380928" w:rsidRPr="002103E7" w:rsidRDefault="00380928" w:rsidP="0038092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 w:firstLine="6"/>
        <w:jc w:val="both"/>
        <w:rPr>
          <w:rFonts w:cs="Calibri"/>
        </w:rPr>
      </w:pPr>
    </w:p>
    <w:p w14:paraId="2CFF6C75" w14:textId="77777777" w:rsidR="00E3704E" w:rsidRPr="002103E7" w:rsidRDefault="00E1618B" w:rsidP="0038092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 w:firstLine="6"/>
        <w:jc w:val="both"/>
        <w:rPr>
          <w:rFonts w:cs="Calibri"/>
        </w:rPr>
      </w:pPr>
      <w:r w:rsidRPr="002103E7">
        <w:rPr>
          <w:rFonts w:cs="Calibri"/>
          <w:color w:val="000000"/>
        </w:rPr>
        <w:t>V některých případech vymezených legislativou nejsme povinni zcela nebo zčásti žádosti vyhovět. Bude</w:t>
      </w:r>
      <w:r w:rsidR="00380928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tomu tak zejména, bude-li žádost zjevně nedůvodná nebo nepřiměřená, zejména protože se opakuje. V</w:t>
      </w:r>
      <w:r w:rsidR="00380928" w:rsidRPr="002103E7">
        <w:rPr>
          <w:rFonts w:cs="Calibri"/>
          <w:color w:val="000000"/>
        </w:rPr>
        <w:t xml:space="preserve"> takových případech můžeme</w:t>
      </w:r>
      <w:r w:rsidRPr="002103E7">
        <w:rPr>
          <w:rFonts w:cs="Calibri"/>
          <w:color w:val="000000"/>
        </w:rPr>
        <w:t xml:space="preserve"> uložit přiměřený poplatek zohledňující administrativní náklady nebo</w:t>
      </w:r>
      <w:r w:rsidR="00380928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odmítnout žádosti vyhovět.</w:t>
      </w:r>
    </w:p>
    <w:p w14:paraId="5DF09BB8" w14:textId="77777777" w:rsidR="004A7148" w:rsidRPr="002103E7" w:rsidRDefault="00E1618B" w:rsidP="004A7148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18" w:right="992" w:firstLine="6"/>
        <w:jc w:val="both"/>
        <w:rPr>
          <w:rFonts w:cs="Calibri"/>
        </w:rPr>
      </w:pPr>
      <w:r w:rsidRPr="002103E7">
        <w:rPr>
          <w:rFonts w:cs="Calibri"/>
          <w:color w:val="000000"/>
        </w:rPr>
        <w:t>Pokud obdržíme žádost, ale budeme mít důvodné pochybnosti o totožnosti odesílatele žádosti, můžeme</w:t>
      </w:r>
      <w:r w:rsidR="00380928" w:rsidRPr="002103E7">
        <w:rPr>
          <w:rFonts w:cs="Calibri"/>
          <w:color w:val="000000"/>
        </w:rPr>
        <w:t xml:space="preserve"> </w:t>
      </w:r>
      <w:r w:rsidRPr="002103E7">
        <w:rPr>
          <w:rFonts w:cs="Calibri"/>
          <w:color w:val="000000"/>
        </w:rPr>
        <w:t>vás požádat o poskytnutí dodatečných informací nezbytných k potvrzení vaší totožnosti.</w:t>
      </w:r>
    </w:p>
    <w:p w14:paraId="7292CC2A" w14:textId="77777777" w:rsidR="00E3704E" w:rsidRPr="002103E7" w:rsidRDefault="00E1618B">
      <w:pPr>
        <w:framePr w:w="481" w:wrap="auto" w:hAnchor="text" w:x="10889" w:y="158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cs="Calibri"/>
        </w:rPr>
      </w:pPr>
      <w:r w:rsidRPr="002103E7">
        <w:rPr>
          <w:rFonts w:cs="Calibri"/>
          <w:color w:val="FFFFFF"/>
        </w:rPr>
        <w:t>8</w:t>
      </w:r>
    </w:p>
    <w:p w14:paraId="04AF5DCC" w14:textId="77777777" w:rsidR="00E3704E" w:rsidRPr="002103E7" w:rsidRDefault="00E3704E" w:rsidP="004A7148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  <w:sectPr w:rsidR="00E3704E" w:rsidRPr="002103E7" w:rsidSect="00FB4DE9">
          <w:footerReference w:type="default" r:id="rId11"/>
          <w:pgSz w:w="11906" w:h="16847"/>
          <w:pgMar w:top="0" w:right="0" w:bottom="0" w:left="0" w:header="708" w:footer="397" w:gutter="0"/>
          <w:cols w:space="708"/>
          <w:docGrid w:type="lines" w:linePitch="299"/>
        </w:sectPr>
      </w:pPr>
    </w:p>
    <w:p w14:paraId="56AE1C5F" w14:textId="77777777" w:rsidR="00E3704E" w:rsidRDefault="00E1618B">
      <w:pPr>
        <w:framePr w:w="481" w:wrap="auto" w:hAnchor="text" w:x="10889" w:y="15897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 Bold" w:hAnsi="Calibri Bold" w:cs="Calibri Bold"/>
          <w:color w:val="FFFFFF"/>
          <w:sz w:val="21"/>
          <w:szCs w:val="21"/>
        </w:rPr>
        <w:lastRenderedPageBreak/>
        <w:t>9</w:t>
      </w:r>
    </w:p>
    <w:p w14:paraId="70834A5E" w14:textId="77777777" w:rsidR="004A7148" w:rsidRPr="002103E7" w:rsidRDefault="004A7148" w:rsidP="00517D4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sectPr w:rsidR="004A7148" w:rsidRPr="002103E7" w:rsidSect="00FB4DE9">
      <w:pgSz w:w="11906" w:h="16847"/>
      <w:pgMar w:top="0" w:right="0" w:bottom="0" w:left="0" w:header="708" w:footer="397" w:gutter="0"/>
      <w:cols w:space="708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BE290" w14:textId="77777777" w:rsidR="00A104B5" w:rsidRDefault="00A104B5" w:rsidP="007B3FAF">
      <w:pPr>
        <w:spacing w:after="0" w:line="240" w:lineRule="auto"/>
      </w:pPr>
      <w:r>
        <w:separator/>
      </w:r>
    </w:p>
  </w:endnote>
  <w:endnote w:type="continuationSeparator" w:id="0">
    <w:p w14:paraId="1A167A82" w14:textId="77777777" w:rsidR="00A104B5" w:rsidRDefault="00A104B5" w:rsidP="007B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DD506" w14:textId="77777777" w:rsidR="00FB4DE9" w:rsidRDefault="002103E7" w:rsidP="00A61CA1">
    <w:pPr>
      <w:pStyle w:val="Zpat"/>
      <w:ind w:right="424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31380">
      <w:rPr>
        <w:noProof/>
      </w:rPr>
      <w:t>2</w:t>
    </w:r>
    <w:r>
      <w:rPr>
        <w:noProof/>
      </w:rPr>
      <w:fldChar w:fldCharType="end"/>
    </w:r>
  </w:p>
  <w:p w14:paraId="09121FF9" w14:textId="2164850D" w:rsidR="00FB4DE9" w:rsidRDefault="006D0B42" w:rsidP="006D0B42">
    <w:pPr>
      <w:pStyle w:val="Zhlav"/>
      <w:spacing w:after="0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Dětská skupina </w:t>
    </w:r>
    <w:r w:rsidR="00FB4DE9" w:rsidRPr="004D4CEF">
      <w:rPr>
        <w:b/>
        <w:sz w:val="18"/>
        <w:szCs w:val="18"/>
      </w:rPr>
      <w:t xml:space="preserve">Lumpíkov z. ú., </w:t>
    </w:r>
    <w:r w:rsidR="00BA5BEF">
      <w:rPr>
        <w:b/>
        <w:sz w:val="18"/>
        <w:szCs w:val="18"/>
      </w:rPr>
      <w:t>Národních mučedníků 586</w:t>
    </w:r>
    <w:r w:rsidR="00FB4DE9" w:rsidRPr="004D4CEF">
      <w:rPr>
        <w:b/>
        <w:sz w:val="18"/>
        <w:szCs w:val="18"/>
      </w:rPr>
      <w:t>, 738 01</w:t>
    </w:r>
    <w:r w:rsidR="00BA5BEF">
      <w:rPr>
        <w:b/>
        <w:sz w:val="18"/>
        <w:szCs w:val="18"/>
      </w:rPr>
      <w:t xml:space="preserve"> </w:t>
    </w:r>
    <w:r w:rsidR="00BA5BEF" w:rsidRPr="004D4CEF">
      <w:rPr>
        <w:b/>
        <w:sz w:val="18"/>
        <w:szCs w:val="18"/>
      </w:rPr>
      <w:t>Frýdek-Místek</w:t>
    </w:r>
  </w:p>
  <w:p w14:paraId="1761504D" w14:textId="44F7B008" w:rsidR="00FB4DE9" w:rsidRPr="004D4CEF" w:rsidRDefault="00FB4DE9" w:rsidP="006D0B42">
    <w:pPr>
      <w:pStyle w:val="Zhlav"/>
      <w:spacing w:after="0"/>
      <w:jc w:val="center"/>
      <w:rPr>
        <w:b/>
        <w:sz w:val="18"/>
        <w:szCs w:val="18"/>
      </w:rPr>
    </w:pPr>
    <w:r w:rsidRPr="004D4CEF">
      <w:rPr>
        <w:sz w:val="18"/>
        <w:szCs w:val="18"/>
      </w:rPr>
      <w:t xml:space="preserve">IČ 02859343, </w:t>
    </w:r>
    <w:r w:rsidR="00517CE7">
      <w:rPr>
        <w:sz w:val="20"/>
        <w:szCs w:val="20"/>
      </w:rPr>
      <w:t>tel.: +420</w:t>
    </w:r>
    <w:r w:rsidR="006D0B42">
      <w:rPr>
        <w:sz w:val="20"/>
        <w:szCs w:val="20"/>
      </w:rPr>
      <w:t> </w:t>
    </w:r>
    <w:r w:rsidR="00517CE7">
      <w:rPr>
        <w:sz w:val="20"/>
        <w:szCs w:val="20"/>
      </w:rPr>
      <w:t>7</w:t>
    </w:r>
    <w:r w:rsidR="006D0B42">
      <w:rPr>
        <w:sz w:val="20"/>
        <w:szCs w:val="20"/>
      </w:rPr>
      <w:t>76 802 351</w:t>
    </w:r>
    <w:r w:rsidR="00517CE7">
      <w:rPr>
        <w:sz w:val="20"/>
        <w:szCs w:val="20"/>
      </w:rPr>
      <w:t>, skolicka@lu</w:t>
    </w:r>
    <w:r w:rsidR="00131380">
      <w:rPr>
        <w:sz w:val="20"/>
        <w:szCs w:val="20"/>
      </w:rPr>
      <w:t>m</w:t>
    </w:r>
    <w:r w:rsidR="006D0B42">
      <w:rPr>
        <w:sz w:val="20"/>
        <w:szCs w:val="20"/>
      </w:rPr>
      <w:t>pi</w:t>
    </w:r>
    <w:r w:rsidR="00517CE7">
      <w:rPr>
        <w:sz w:val="20"/>
        <w:szCs w:val="20"/>
      </w:rPr>
      <w:t>kov.cz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862C8" w14:textId="77777777" w:rsidR="00FB4DE9" w:rsidRDefault="002103E7" w:rsidP="00A61CA1">
    <w:pPr>
      <w:pStyle w:val="Zpat"/>
      <w:spacing w:line="240" w:lineRule="aut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31380">
      <w:rPr>
        <w:noProof/>
      </w:rPr>
      <w:t>3</w:t>
    </w:r>
    <w:r>
      <w:rPr>
        <w:noProof/>
      </w:rPr>
      <w:fldChar w:fldCharType="end"/>
    </w:r>
  </w:p>
  <w:p w14:paraId="41CF5C08" w14:textId="77777777" w:rsidR="00517D41" w:rsidRDefault="00517D41" w:rsidP="00517D41">
    <w:pPr>
      <w:pStyle w:val="Zhlav"/>
      <w:spacing w:after="0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Dětská skupina </w:t>
    </w:r>
    <w:r w:rsidRPr="004D4CEF">
      <w:rPr>
        <w:b/>
        <w:sz w:val="18"/>
        <w:szCs w:val="18"/>
      </w:rPr>
      <w:t xml:space="preserve">Lumpíkov z. ú., </w:t>
    </w:r>
    <w:r>
      <w:rPr>
        <w:b/>
        <w:sz w:val="18"/>
        <w:szCs w:val="18"/>
      </w:rPr>
      <w:t>Národních mučedníků 586</w:t>
    </w:r>
    <w:r w:rsidRPr="004D4CEF">
      <w:rPr>
        <w:b/>
        <w:sz w:val="18"/>
        <w:szCs w:val="18"/>
      </w:rPr>
      <w:t>, 738 01</w:t>
    </w:r>
    <w:r>
      <w:rPr>
        <w:b/>
        <w:sz w:val="18"/>
        <w:szCs w:val="18"/>
      </w:rPr>
      <w:t xml:space="preserve"> </w:t>
    </w:r>
    <w:r w:rsidRPr="004D4CEF">
      <w:rPr>
        <w:b/>
        <w:sz w:val="18"/>
        <w:szCs w:val="18"/>
      </w:rPr>
      <w:t>Frýdek-Místek</w:t>
    </w:r>
  </w:p>
  <w:p w14:paraId="4B0A6A5C" w14:textId="77777777" w:rsidR="00517D41" w:rsidRPr="004D4CEF" w:rsidRDefault="00517D41" w:rsidP="00517D41">
    <w:pPr>
      <w:pStyle w:val="Zhlav"/>
      <w:spacing w:after="0"/>
      <w:jc w:val="center"/>
      <w:rPr>
        <w:b/>
        <w:sz w:val="18"/>
        <w:szCs w:val="18"/>
      </w:rPr>
    </w:pPr>
    <w:r w:rsidRPr="004D4CEF">
      <w:rPr>
        <w:sz w:val="18"/>
        <w:szCs w:val="18"/>
      </w:rPr>
      <w:t xml:space="preserve">IČ 02859343, </w:t>
    </w:r>
    <w:r>
      <w:rPr>
        <w:sz w:val="20"/>
        <w:szCs w:val="20"/>
      </w:rPr>
      <w:t>tel.: +420 776 802 351, skolicka@lumpikov.cz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EFE03" w14:textId="77777777" w:rsidR="00A104B5" w:rsidRDefault="00A104B5" w:rsidP="007B3FAF">
      <w:pPr>
        <w:spacing w:after="0" w:line="240" w:lineRule="auto"/>
      </w:pPr>
      <w:r>
        <w:separator/>
      </w:r>
    </w:p>
  </w:footnote>
  <w:footnote w:type="continuationSeparator" w:id="0">
    <w:p w14:paraId="3BFE60D5" w14:textId="77777777" w:rsidR="00A104B5" w:rsidRDefault="00A104B5" w:rsidP="007B3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29481" w14:textId="46123FD4" w:rsidR="007B3FAF" w:rsidRPr="00C0760E" w:rsidRDefault="00BA5BEF" w:rsidP="006D0B42">
    <w:pPr>
      <w:pStyle w:val="Zhlav"/>
      <w:ind w:firstLine="1418"/>
      <w:jc w:val="center"/>
    </w:pPr>
    <w:r>
      <w:rPr>
        <w:rFonts w:ascii="Arial" w:hAnsi="Arial" w:cs="Arial"/>
        <w:noProof/>
        <w:color w:val="000000"/>
        <w:bdr w:val="none" w:sz="0" w:space="0" w:color="auto" w:frame="1"/>
      </w:rPr>
      <w:pict w14:anchorId="1347D7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1" type="#_x0000_t75" style="width:197pt;height:57.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0859"/>
    <w:multiLevelType w:val="hybridMultilevel"/>
    <w:tmpl w:val="AA1EE448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6800C08"/>
    <w:multiLevelType w:val="hybridMultilevel"/>
    <w:tmpl w:val="836AD982"/>
    <w:lvl w:ilvl="0" w:tplc="9DEE50B6">
      <w:start w:val="1"/>
      <w:numFmt w:val="decimal"/>
      <w:lvlText w:val="%1."/>
      <w:lvlJc w:val="left"/>
      <w:pPr>
        <w:ind w:left="1778" w:hanging="360"/>
      </w:pPr>
      <w:rPr>
        <w:rFonts w:ascii="Calibri Bold" w:hAnsi="Calibri Bold" w:cs="Calibri Bold" w:hint="default"/>
        <w:color w:val="00000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62D4D42"/>
    <w:multiLevelType w:val="hybridMultilevel"/>
    <w:tmpl w:val="56E614B2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9736CA"/>
    <w:multiLevelType w:val="hybridMultilevel"/>
    <w:tmpl w:val="AAF88852"/>
    <w:lvl w:ilvl="0" w:tplc="040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34155604"/>
    <w:multiLevelType w:val="hybridMultilevel"/>
    <w:tmpl w:val="DB6A1296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2423243"/>
    <w:multiLevelType w:val="hybridMultilevel"/>
    <w:tmpl w:val="B7722284"/>
    <w:lvl w:ilvl="0" w:tplc="9DEE50B6">
      <w:start w:val="1"/>
      <w:numFmt w:val="decimal"/>
      <w:lvlText w:val="%1."/>
      <w:lvlJc w:val="left"/>
      <w:pPr>
        <w:ind w:left="1778" w:hanging="360"/>
      </w:pPr>
      <w:rPr>
        <w:rFonts w:ascii="Calibri Bold" w:hAnsi="Calibri Bold" w:cs="Calibri Bold" w:hint="default"/>
        <w:color w:val="00000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611012260">
    <w:abstractNumId w:val="5"/>
  </w:num>
  <w:num w:numId="2" w16cid:durableId="338121912">
    <w:abstractNumId w:val="1"/>
  </w:num>
  <w:num w:numId="3" w16cid:durableId="1683706115">
    <w:abstractNumId w:val="4"/>
  </w:num>
  <w:num w:numId="4" w16cid:durableId="305286256">
    <w:abstractNumId w:val="2"/>
  </w:num>
  <w:num w:numId="5" w16cid:durableId="807283025">
    <w:abstractNumId w:val="0"/>
  </w:num>
  <w:num w:numId="6" w16cid:durableId="999894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299"/>
  <w:displayHorizontalDrawingGridEvery w:val="0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FAF"/>
    <w:rsid w:val="000100E7"/>
    <w:rsid w:val="00021874"/>
    <w:rsid w:val="00027DBA"/>
    <w:rsid w:val="0005471E"/>
    <w:rsid w:val="00057727"/>
    <w:rsid w:val="000925EF"/>
    <w:rsid w:val="000A3B4E"/>
    <w:rsid w:val="000D07B5"/>
    <w:rsid w:val="00113F43"/>
    <w:rsid w:val="00131380"/>
    <w:rsid w:val="00170C94"/>
    <w:rsid w:val="00195B72"/>
    <w:rsid w:val="001C176D"/>
    <w:rsid w:val="001C4872"/>
    <w:rsid w:val="002103E7"/>
    <w:rsid w:val="00253507"/>
    <w:rsid w:val="00297614"/>
    <w:rsid w:val="00307E64"/>
    <w:rsid w:val="00380928"/>
    <w:rsid w:val="003B4C70"/>
    <w:rsid w:val="003C34AF"/>
    <w:rsid w:val="00407BCB"/>
    <w:rsid w:val="00421306"/>
    <w:rsid w:val="004320FA"/>
    <w:rsid w:val="00452BE0"/>
    <w:rsid w:val="004A7148"/>
    <w:rsid w:val="004C3BAB"/>
    <w:rsid w:val="00517CE7"/>
    <w:rsid w:val="00517D41"/>
    <w:rsid w:val="00523EC6"/>
    <w:rsid w:val="00563EEA"/>
    <w:rsid w:val="005A3453"/>
    <w:rsid w:val="005D19E5"/>
    <w:rsid w:val="005E05BE"/>
    <w:rsid w:val="006D0B42"/>
    <w:rsid w:val="006E0733"/>
    <w:rsid w:val="006F34FB"/>
    <w:rsid w:val="00712CFB"/>
    <w:rsid w:val="00756127"/>
    <w:rsid w:val="007B3FAF"/>
    <w:rsid w:val="008727CE"/>
    <w:rsid w:val="008736BC"/>
    <w:rsid w:val="008A71BF"/>
    <w:rsid w:val="008E1955"/>
    <w:rsid w:val="008F7399"/>
    <w:rsid w:val="00917C84"/>
    <w:rsid w:val="0092186D"/>
    <w:rsid w:val="00921BB2"/>
    <w:rsid w:val="00961EA0"/>
    <w:rsid w:val="0099738D"/>
    <w:rsid w:val="009B45BA"/>
    <w:rsid w:val="00A02F22"/>
    <w:rsid w:val="00A104B5"/>
    <w:rsid w:val="00A61CA1"/>
    <w:rsid w:val="00A910E1"/>
    <w:rsid w:val="00AB7EEF"/>
    <w:rsid w:val="00B15A92"/>
    <w:rsid w:val="00B966DE"/>
    <w:rsid w:val="00BA498F"/>
    <w:rsid w:val="00BA5BEF"/>
    <w:rsid w:val="00BB3EC9"/>
    <w:rsid w:val="00BC3CCB"/>
    <w:rsid w:val="00BD4C80"/>
    <w:rsid w:val="00BD6CCC"/>
    <w:rsid w:val="00C0760E"/>
    <w:rsid w:val="00C926A4"/>
    <w:rsid w:val="00CB24A4"/>
    <w:rsid w:val="00CB69D0"/>
    <w:rsid w:val="00CB79B8"/>
    <w:rsid w:val="00CF450B"/>
    <w:rsid w:val="00CF618A"/>
    <w:rsid w:val="00D2079E"/>
    <w:rsid w:val="00D633B3"/>
    <w:rsid w:val="00DC2A3A"/>
    <w:rsid w:val="00DD52B8"/>
    <w:rsid w:val="00E0675D"/>
    <w:rsid w:val="00E1618B"/>
    <w:rsid w:val="00E320CD"/>
    <w:rsid w:val="00E3704E"/>
    <w:rsid w:val="00EB2914"/>
    <w:rsid w:val="00EF50AB"/>
    <w:rsid w:val="00F342FE"/>
    <w:rsid w:val="00F4233A"/>
    <w:rsid w:val="00F54E6C"/>
    <w:rsid w:val="00F72A4F"/>
    <w:rsid w:val="00F877BA"/>
    <w:rsid w:val="00FA02C6"/>
    <w:rsid w:val="00FB4DE9"/>
    <w:rsid w:val="00F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1D3809"/>
  <w15:docId w15:val="{32A4CA8A-0155-496C-BCF8-4A3DE2D5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04E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3F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3FAF"/>
  </w:style>
  <w:style w:type="paragraph" w:styleId="Zpat">
    <w:name w:val="footer"/>
    <w:basedOn w:val="Normln"/>
    <w:link w:val="ZpatChar"/>
    <w:uiPriority w:val="99"/>
    <w:unhideWhenUsed/>
    <w:rsid w:val="007B3F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3FAF"/>
  </w:style>
  <w:style w:type="paragraph" w:styleId="Textbubliny">
    <w:name w:val="Balloon Text"/>
    <w:basedOn w:val="Normln"/>
    <w:link w:val="TextbublinyChar"/>
    <w:uiPriority w:val="99"/>
    <w:semiHidden/>
    <w:unhideWhenUsed/>
    <w:rsid w:val="007B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B3FAF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727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de-de.facebook.com/polic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evelopers.facebook.com/docs/plugi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2467</Words>
  <Characters>14562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16996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cp:lastModifiedBy>veronika.madejova@lumpikov.cz</cp:lastModifiedBy>
  <cp:revision>2</cp:revision>
  <dcterms:created xsi:type="dcterms:W3CDTF">2024-08-09T11:13:00Z</dcterms:created>
  <dcterms:modified xsi:type="dcterms:W3CDTF">2024-08-09T11:13:00Z</dcterms:modified>
</cp:coreProperties>
</file>